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57C75" w:rsidTr="00E934B5">
        <w:trPr>
          <w:trHeight w:val="10622"/>
        </w:trPr>
        <w:tc>
          <w:tcPr>
            <w:tcW w:w="7393" w:type="dxa"/>
          </w:tcPr>
          <w:p w:rsidR="00C57C75" w:rsidRPr="00E44BD5" w:rsidRDefault="00C57C75" w:rsidP="00E934B5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bookmarkStart w:id="0" w:name="bookmark0"/>
            <w:r w:rsidRPr="00F84F45">
              <w:rPr>
                <w:rFonts w:ascii="Times New Roman" w:hAnsi="Times New Roman" w:cs="Times New Roman"/>
                <w:b/>
                <w:sz w:val="32"/>
              </w:rPr>
              <w:t>Защитите малыша от беды</w:t>
            </w:r>
            <w:bookmarkEnd w:id="0"/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>Как защитить от беды малыша, который только делает свои первые шаги?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Дома уберите подальше мебель на колёсиках.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Потеряв равновесие, ребёнок рефлекторно хватается за окружающие предметы, не подозревая, что они не имеют опоры. А острые углы можно обернуть мягкой тканью.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Очень опасны дачи и квартиры, в которых есть лестницы.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Выходы и входы на них следует закрыть. Причём перекрытия должны быть в рост ребёнка. И ещё не поленитесь и сделайте повыше перила.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Отодвиньте от окон стулья, кресла, столы и другую мебель.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Следите за тем, чтобы окна были закрыты. Любителям свежего воздуха лучше подстраховаться и поставить на окна решётки.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Если в вашем доме скользкие полы, постелите на них ковровые покрытия.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От падений малыша спасёт обувь на нескользкой подошве. И разрешите ему бегать босиком - у босых ног сцепление с полом больше.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Когда ребёнок начинает ходить, он становиться прямо-таки живым пылесосом.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Не забывайте ежедневно убирать в квартире. Не оставляйте на полу или на мебели мелкие предметы, которые можно проглотить, полиэтиленовые пакеты во избежание несчастного случая. Убирайте с глаз малыша моющие и косметические средства: непривычный запах очень привлекателен.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Надёжно закрывайте дверцы всех шкафов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>, где хранятся опасные предметы, особенно со стеклянной посудой, лекарства, бутылочки с уксусом.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Всегда держите закрытыми двери в ванную и туалет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>, не оставляйте без присмотра ведро с водой, держите закрытым аквариум. Не оставляйте/в ванной и у водоёмов во время купания.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Закройте крышками все розетки и уберите провода.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И не забывайте выключать электроприборы.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Будьте внимательны, когда малыш заходит на кухню. 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>Вы и ахнуть не успеете, как он стянет с огня кастрюлю или сковородку. Поэтому поворачивайте ручки посуды в сторону задней части плиты. Не ставьте тарелки с горячей едой на край стола. Не подпускайте малыша к работающим электробытовым приборам.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Во время еды не разрешайте ребёнку ходить и тем более бегать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- он может подавиться.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Гулять с малышом лучше всего на игровых площадках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>, засыпанных песком. Но будьте начеку - малыш обязательно захочет попробовать его на язык. Не поленитесь и очистите место для игр от битых стёкол.</w:t>
            </w:r>
          </w:p>
          <w:p w:rsidR="00C57C75" w:rsidRDefault="00C57C75" w:rsidP="00E934B5">
            <w:pPr>
              <w:jc w:val="both"/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Будьте внимательны к своим детям и не оставляйте</w:t>
            </w:r>
            <w:r w:rsidRPr="00C57C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их</w:t>
            </w: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без присмотра!</w:t>
            </w:r>
            <w:bookmarkStart w:id="1" w:name="_GoBack"/>
            <w:bookmarkEnd w:id="1"/>
          </w:p>
        </w:tc>
        <w:tc>
          <w:tcPr>
            <w:tcW w:w="7393" w:type="dxa"/>
          </w:tcPr>
          <w:p w:rsidR="00C57C75" w:rsidRPr="00E44BD5" w:rsidRDefault="00C57C75" w:rsidP="00E934B5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F84F45">
              <w:rPr>
                <w:rFonts w:ascii="Times New Roman" w:hAnsi="Times New Roman" w:cs="Times New Roman"/>
                <w:b/>
                <w:sz w:val="32"/>
              </w:rPr>
              <w:t>Защитите малыша от беды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>Как защитить от беды малыша, который только делает свои первые шаги?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Дома уберите подальше мебель на колёсиках.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Потеряв равновесие, ребёнок рефлекторно хватается за окружающие предметы, не подозревая, что они не имеют опоры. А острые углы можно обернуть мягкой тканью.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Очень опасны дачи и квартиры, в которых есть лестницы.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Выходы и входы на них следует закрыть. Причём перекрытия должны быть в рост ребёнка. И ещё не поленитесь и сделайте повыше перила.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Отодвиньте от окон стулья, кресла, столы и другую мебель.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Следите за тем, чтобы окна были закрыты. Любителям свежего воздуха лучше подстраховаться и поставить на окна решётки.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Если в вашем доме скользкие полы, постелите на них ковровые покрытия.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От падений малыша спасёт обувь на нескользкой подошве. И разрешите ему бегать босиком - у босых ног сцепление с полом больше.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Когда ребёнок начинает ходить, он становиться прямо-таки живым пылесосом.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Не забывайте ежедневно убирать в квартире. Не оставляйте на полу или на мебели мелкие предметы, которые можно проглотить, полиэтиленовые пакеты во избежание несчастного случая. Убирайте с глаз малыша моющие и косметические средства: непривычный запах очень привлекателен.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Надёжно закрывайте дверцы всех шкафов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>, где хранятся опасные предметы, особенно со стеклянной посудой, лекарства, бутылочки с уксусом.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Всегда держите закрытыми двери в ванную и туалет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>, не оставляйте без присмотра ведро с водой, держите закрытым аквариум. Не оставляйте/в ванной и у водоёмов во время купания.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Закройте крышками все розетки и уберите провода.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И не забывайте выключать электроприборы.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Будьте внимательны, когда малыш заходит на кухню. 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>Вы и ахнуть не успеете, как он стянет с огня кастрюлю или сковородку. Поэтому поворачивайте ручки посуды в сторону задней части плиты. Не ставьте тарелки с горячей едой на край стола. Не подпускайте малыша к работающим электробытовым приборам.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Во время еды не разрешайте ребёнку ходить и тем более бегать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 xml:space="preserve"> - он может подавиться.</w:t>
            </w:r>
          </w:p>
          <w:p w:rsidR="00C57C75" w:rsidRPr="00C57C75" w:rsidRDefault="00C57C75" w:rsidP="00E934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Гулять с малышом лучше всего на игровых площадках</w:t>
            </w:r>
            <w:r w:rsidRPr="00C57C75">
              <w:rPr>
                <w:rFonts w:ascii="Times New Roman" w:hAnsi="Times New Roman" w:cs="Times New Roman"/>
                <w:sz w:val="22"/>
                <w:szCs w:val="22"/>
              </w:rPr>
              <w:t>, засыпанных песком. Но будьте начеку - малыш обязательно захочет попробовать его на язык. Не поленитесь и очистите место для игр от битых стёкол.</w:t>
            </w:r>
          </w:p>
          <w:p w:rsidR="00C57C75" w:rsidRDefault="00C57C75" w:rsidP="00E934B5">
            <w:pPr>
              <w:jc w:val="both"/>
            </w:pP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>Будьте внимательны к своим детям и не оставляйте</w:t>
            </w:r>
            <w:r w:rsidRPr="00C57C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их</w:t>
            </w:r>
            <w:r w:rsidRPr="00C57C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без присмотра!</w:t>
            </w:r>
          </w:p>
        </w:tc>
      </w:tr>
    </w:tbl>
    <w:p w:rsidR="006640F5" w:rsidRDefault="006640F5" w:rsidP="00C57C75"/>
    <w:sectPr w:rsidR="006640F5" w:rsidSect="00E93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64" w:rsidRDefault="00D60064" w:rsidP="00AB4085">
      <w:r>
        <w:separator/>
      </w:r>
    </w:p>
  </w:endnote>
  <w:endnote w:type="continuationSeparator" w:id="0">
    <w:p w:rsidR="00D60064" w:rsidRDefault="00D60064" w:rsidP="00AB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85" w:rsidRDefault="00AB40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85" w:rsidRDefault="00AB40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85" w:rsidRDefault="00AB4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64" w:rsidRDefault="00D60064" w:rsidP="00AB4085">
      <w:r>
        <w:separator/>
      </w:r>
    </w:p>
  </w:footnote>
  <w:footnote w:type="continuationSeparator" w:id="0">
    <w:p w:rsidR="00D60064" w:rsidRDefault="00D60064" w:rsidP="00AB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85" w:rsidRDefault="00AB40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85" w:rsidRDefault="00AB40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85" w:rsidRDefault="00AB4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06"/>
    <w:rsid w:val="006640F5"/>
    <w:rsid w:val="007646EB"/>
    <w:rsid w:val="00AB4085"/>
    <w:rsid w:val="00B73E06"/>
    <w:rsid w:val="00C57C75"/>
    <w:rsid w:val="00D60064"/>
    <w:rsid w:val="00E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C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4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08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AB4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08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C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4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08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AB4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08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6</cp:revision>
  <cp:lastPrinted>2019-07-04T12:04:00Z</cp:lastPrinted>
  <dcterms:created xsi:type="dcterms:W3CDTF">2012-10-07T12:22:00Z</dcterms:created>
  <dcterms:modified xsi:type="dcterms:W3CDTF">2019-07-04T12:05:00Z</dcterms:modified>
</cp:coreProperties>
</file>