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Pr="008828EA" w:rsidRDefault="00B60E59" w:rsidP="00096CFB">
      <w:pPr>
        <w:widowControl w:val="0"/>
        <w:shd w:val="clear" w:color="auto" w:fill="FFFFFF"/>
        <w:ind w:left="540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828EA">
        <w:rPr>
          <w:rFonts w:ascii="Liberation Serif" w:hAnsi="Liberation Serif"/>
          <w:sz w:val="28"/>
          <w:szCs w:val="28"/>
        </w:rPr>
        <w:t xml:space="preserve">Приложение к письму </w:t>
      </w:r>
    </w:p>
    <w:p w:rsidR="00B60E59" w:rsidRPr="008828EA" w:rsidRDefault="00B60E59" w:rsidP="00096CFB">
      <w:pPr>
        <w:widowControl w:val="0"/>
        <w:shd w:val="clear" w:color="auto" w:fill="FFFFFF"/>
        <w:ind w:left="5400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от______________№______________ </w:t>
      </w:r>
    </w:p>
    <w:p w:rsidR="004A1AB5" w:rsidRPr="008828EA" w:rsidRDefault="004A1AB5" w:rsidP="00096CFB">
      <w:pPr>
        <w:widowControl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A5EBC" w:rsidRPr="008828EA" w:rsidRDefault="00AA5EBC" w:rsidP="00096CFB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60E59" w:rsidRPr="008828EA" w:rsidRDefault="0032470E" w:rsidP="00096CFB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Методическ</w:t>
      </w:r>
      <w:r w:rsidR="00E6318F" w:rsidRPr="008828EA">
        <w:rPr>
          <w:rFonts w:ascii="Liberation Serif" w:hAnsi="Liberation Serif"/>
          <w:sz w:val="28"/>
          <w:szCs w:val="28"/>
        </w:rPr>
        <w:t>ие рекомендации</w:t>
      </w:r>
      <w:r w:rsidR="00F27FCB" w:rsidRPr="008828EA">
        <w:rPr>
          <w:rFonts w:ascii="Liberation Serif" w:hAnsi="Liberation Serif"/>
          <w:sz w:val="28"/>
          <w:szCs w:val="28"/>
        </w:rPr>
        <w:t xml:space="preserve"> </w:t>
      </w:r>
    </w:p>
    <w:p w:rsidR="00B60E59" w:rsidRPr="008828EA" w:rsidRDefault="00E6598C" w:rsidP="00096CFB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по </w:t>
      </w:r>
      <w:r w:rsidR="004E2E8B">
        <w:rPr>
          <w:rFonts w:ascii="Liberation Serif" w:hAnsi="Liberation Serif"/>
          <w:sz w:val="28"/>
          <w:szCs w:val="28"/>
        </w:rPr>
        <w:t>размещению</w:t>
      </w:r>
      <w:r w:rsidR="00225748" w:rsidRPr="008828EA">
        <w:rPr>
          <w:rFonts w:ascii="Liberation Serif" w:hAnsi="Liberation Serif"/>
          <w:sz w:val="28"/>
          <w:szCs w:val="28"/>
        </w:rPr>
        <w:t xml:space="preserve"> </w:t>
      </w:r>
      <w:r w:rsidR="00574F54" w:rsidRPr="008828EA">
        <w:rPr>
          <w:rFonts w:ascii="Liberation Serif" w:hAnsi="Liberation Serif"/>
          <w:sz w:val="28"/>
          <w:szCs w:val="28"/>
        </w:rPr>
        <w:t>на официальн</w:t>
      </w:r>
      <w:r w:rsidR="00FF6157" w:rsidRPr="008828EA">
        <w:rPr>
          <w:rFonts w:ascii="Liberation Serif" w:hAnsi="Liberation Serif"/>
          <w:sz w:val="28"/>
          <w:szCs w:val="28"/>
        </w:rPr>
        <w:t xml:space="preserve">ых </w:t>
      </w:r>
      <w:r w:rsidR="00574F54" w:rsidRPr="008828EA">
        <w:rPr>
          <w:rFonts w:ascii="Liberation Serif" w:hAnsi="Liberation Serif"/>
          <w:sz w:val="28"/>
          <w:szCs w:val="28"/>
        </w:rPr>
        <w:t>сайт</w:t>
      </w:r>
      <w:r w:rsidR="00FF6157" w:rsidRPr="008828EA">
        <w:rPr>
          <w:rFonts w:ascii="Liberation Serif" w:hAnsi="Liberation Serif"/>
          <w:sz w:val="28"/>
          <w:szCs w:val="28"/>
        </w:rPr>
        <w:t xml:space="preserve">ах исполнительных органов государственной власти Свердловской области и их подведомственных </w:t>
      </w:r>
      <w:r w:rsidR="004E2E8B">
        <w:rPr>
          <w:rFonts w:ascii="Liberation Serif" w:hAnsi="Liberation Serif"/>
          <w:sz w:val="28"/>
          <w:szCs w:val="28"/>
        </w:rPr>
        <w:t>у</w:t>
      </w:r>
      <w:r w:rsidR="00FF6157" w:rsidRPr="008828EA">
        <w:rPr>
          <w:rFonts w:ascii="Liberation Serif" w:hAnsi="Liberation Serif"/>
          <w:sz w:val="28"/>
          <w:szCs w:val="28"/>
        </w:rPr>
        <w:t xml:space="preserve">чреждений (организаций) </w:t>
      </w:r>
      <w:r w:rsidR="00574F54" w:rsidRPr="008828EA">
        <w:rPr>
          <w:rFonts w:ascii="Liberation Serif" w:hAnsi="Liberation Serif"/>
          <w:bCs/>
          <w:sz w:val="28"/>
          <w:szCs w:val="28"/>
        </w:rPr>
        <w:t xml:space="preserve">в информационно-телекоммуникационной сети «Интернет» </w:t>
      </w:r>
      <w:r w:rsidR="00225748" w:rsidRPr="008828EA">
        <w:rPr>
          <w:rFonts w:ascii="Liberation Serif" w:hAnsi="Liberation Serif"/>
          <w:sz w:val="28"/>
          <w:szCs w:val="28"/>
        </w:rPr>
        <w:t xml:space="preserve">результатов деятельности </w:t>
      </w:r>
      <w:r w:rsidR="00FF6157" w:rsidRPr="008828EA">
        <w:rPr>
          <w:rFonts w:ascii="Liberation Serif" w:hAnsi="Liberation Serif"/>
          <w:sz w:val="28"/>
          <w:szCs w:val="28"/>
        </w:rPr>
        <w:t xml:space="preserve">в области </w:t>
      </w:r>
      <w:r w:rsidR="00574F54" w:rsidRPr="008828EA">
        <w:rPr>
          <w:rFonts w:ascii="Liberation Serif" w:hAnsi="Liberation Serif"/>
          <w:sz w:val="28"/>
          <w:szCs w:val="28"/>
        </w:rPr>
        <w:t>профилактик</w:t>
      </w:r>
      <w:r w:rsidR="00FF6157" w:rsidRPr="008828EA">
        <w:rPr>
          <w:rFonts w:ascii="Liberation Serif" w:hAnsi="Liberation Serif"/>
          <w:sz w:val="28"/>
          <w:szCs w:val="28"/>
        </w:rPr>
        <w:t xml:space="preserve">и </w:t>
      </w:r>
      <w:r w:rsidR="00574F54" w:rsidRPr="008828EA">
        <w:rPr>
          <w:rFonts w:ascii="Liberation Serif" w:hAnsi="Liberation Serif"/>
          <w:sz w:val="28"/>
          <w:szCs w:val="28"/>
        </w:rPr>
        <w:t xml:space="preserve">терроризма, минимизации и (или) ликвидации последствий его проявлений </w:t>
      </w:r>
    </w:p>
    <w:p w:rsidR="00B60E59" w:rsidRPr="008828EA" w:rsidRDefault="00B60E59" w:rsidP="00096CFB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</w:p>
    <w:p w:rsidR="00C272D0" w:rsidRPr="008828EA" w:rsidRDefault="00B60E59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bCs/>
          <w:sz w:val="28"/>
          <w:szCs w:val="28"/>
        </w:rPr>
        <w:t xml:space="preserve">Методическое пособие </w:t>
      </w:r>
      <w:r w:rsidR="00C272D0" w:rsidRPr="008828EA">
        <w:rPr>
          <w:rFonts w:ascii="Liberation Serif" w:hAnsi="Liberation Serif"/>
          <w:spacing w:val="5"/>
          <w:sz w:val="28"/>
          <w:szCs w:val="28"/>
        </w:rPr>
        <w:t>предназначен</w:t>
      </w:r>
      <w:r w:rsidR="00F27FCB" w:rsidRPr="008828EA">
        <w:rPr>
          <w:rFonts w:ascii="Liberation Serif" w:hAnsi="Liberation Serif"/>
          <w:spacing w:val="5"/>
          <w:sz w:val="28"/>
          <w:szCs w:val="28"/>
        </w:rPr>
        <w:t>о</w:t>
      </w:r>
      <w:r w:rsidR="00C272D0" w:rsidRPr="008828EA">
        <w:rPr>
          <w:rFonts w:ascii="Liberation Serif" w:hAnsi="Liberation Serif"/>
          <w:spacing w:val="5"/>
          <w:sz w:val="28"/>
          <w:szCs w:val="28"/>
        </w:rPr>
        <w:t xml:space="preserve"> для использования в практической деятельности </w:t>
      </w:r>
      <w:r w:rsidR="00F30881" w:rsidRPr="008828EA">
        <w:rPr>
          <w:rFonts w:ascii="Liberation Serif" w:hAnsi="Liberation Serif"/>
          <w:sz w:val="28"/>
          <w:szCs w:val="28"/>
        </w:rPr>
        <w:t xml:space="preserve">исполнительных органов государственной власти Свердловской области и их подведомственных учреждений (организаций) </w:t>
      </w:r>
      <w:r w:rsidRPr="008828EA">
        <w:rPr>
          <w:rFonts w:ascii="Liberation Serif" w:hAnsi="Liberation Serif"/>
          <w:bCs/>
          <w:sz w:val="28"/>
          <w:szCs w:val="28"/>
        </w:rPr>
        <w:t xml:space="preserve">(далее – </w:t>
      </w:r>
      <w:r w:rsidR="00F30881" w:rsidRPr="008828EA">
        <w:rPr>
          <w:rFonts w:ascii="Liberation Serif" w:hAnsi="Liberation Serif"/>
          <w:bCs/>
          <w:sz w:val="28"/>
          <w:szCs w:val="28"/>
        </w:rPr>
        <w:t>субъекты профилактики</w:t>
      </w:r>
      <w:r w:rsidRPr="008828EA">
        <w:rPr>
          <w:rFonts w:ascii="Liberation Serif" w:hAnsi="Liberation Serif"/>
          <w:bCs/>
          <w:sz w:val="28"/>
          <w:szCs w:val="28"/>
        </w:rPr>
        <w:t xml:space="preserve">), </w:t>
      </w:r>
      <w:r w:rsidR="00C272D0" w:rsidRPr="008828EA">
        <w:rPr>
          <w:rFonts w:ascii="Liberation Serif" w:hAnsi="Liberation Serif"/>
          <w:sz w:val="28"/>
          <w:szCs w:val="28"/>
        </w:rPr>
        <w:t xml:space="preserve">при </w:t>
      </w:r>
      <w:r w:rsidR="0080282B" w:rsidRPr="008828EA">
        <w:rPr>
          <w:rFonts w:ascii="Liberation Serif" w:hAnsi="Liberation Serif"/>
          <w:sz w:val="28"/>
          <w:szCs w:val="28"/>
        </w:rPr>
        <w:t xml:space="preserve">освещении </w:t>
      </w:r>
      <w:r w:rsidR="00B23AF1" w:rsidRPr="008828EA">
        <w:rPr>
          <w:rFonts w:ascii="Liberation Serif" w:hAnsi="Liberation Serif"/>
          <w:sz w:val="28"/>
          <w:szCs w:val="28"/>
        </w:rPr>
        <w:t xml:space="preserve">их </w:t>
      </w:r>
      <w:r w:rsidR="00E71CC1" w:rsidRPr="008828EA">
        <w:rPr>
          <w:rFonts w:ascii="Liberation Serif" w:hAnsi="Liberation Serif"/>
          <w:sz w:val="28"/>
          <w:szCs w:val="28"/>
        </w:rPr>
        <w:t xml:space="preserve">результатом работы </w:t>
      </w:r>
      <w:r w:rsidRPr="008828EA">
        <w:rPr>
          <w:rFonts w:ascii="Liberation Serif" w:hAnsi="Liberation Serif"/>
          <w:sz w:val="28"/>
          <w:szCs w:val="28"/>
        </w:rPr>
        <w:t>в указанной сфере деятельности</w:t>
      </w:r>
      <w:r w:rsidR="00C272D0" w:rsidRPr="008828EA">
        <w:rPr>
          <w:rFonts w:ascii="Liberation Serif" w:hAnsi="Liberation Serif"/>
          <w:sz w:val="28"/>
          <w:szCs w:val="28"/>
        </w:rPr>
        <w:t>.</w:t>
      </w:r>
    </w:p>
    <w:p w:rsidR="00B74DA5" w:rsidRPr="008828EA" w:rsidRDefault="00B74DA5" w:rsidP="00096C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В настоящее время Федеральный зако</w:t>
      </w:r>
      <w:r w:rsidR="004E2E8B">
        <w:rPr>
          <w:rFonts w:ascii="Liberation Serif" w:hAnsi="Liberation Serif"/>
          <w:sz w:val="28"/>
          <w:szCs w:val="28"/>
        </w:rPr>
        <w:t xml:space="preserve">н от 6 марта 2006 года № 35-ФЗ </w:t>
      </w:r>
      <w:r w:rsidR="004E2E8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«О противодействии терроризму» (далее – ФЗ № 35) является основным источником национального антитерр</w:t>
      </w:r>
      <w:r w:rsidR="004E2E8B">
        <w:rPr>
          <w:rFonts w:ascii="Liberation Serif" w:hAnsi="Liberation Serif"/>
          <w:sz w:val="28"/>
          <w:szCs w:val="28"/>
        </w:rPr>
        <w:t xml:space="preserve">ористического законодательства </w:t>
      </w:r>
      <w:r w:rsidR="004E2E8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и нормативным правовым актом федерального уровня, который закрепляет одной из форм противодействия терроризму деятельность </w:t>
      </w:r>
      <w:r w:rsidR="000B7582" w:rsidRPr="008828EA">
        <w:rPr>
          <w:rFonts w:ascii="Liberation Serif" w:hAnsi="Liberation Serif"/>
          <w:sz w:val="28"/>
          <w:szCs w:val="28"/>
        </w:rPr>
        <w:t>с</w:t>
      </w:r>
      <w:r w:rsidR="004E2E8B">
        <w:rPr>
          <w:rFonts w:ascii="Liberation Serif" w:hAnsi="Liberation Serif"/>
          <w:sz w:val="28"/>
          <w:szCs w:val="28"/>
        </w:rPr>
        <w:t xml:space="preserve">убъектов профилактики </w:t>
      </w:r>
      <w:r w:rsidR="004E2E8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по предупреждению терроризма, в том числе, по выявлению и последующему устранению причин и условий, способствующих совершению террористических актов (профилактика терроризма) (пункт «а» часть 4 статья 3), поскольку современное понятие терроризма основными его признаками закрепляет,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во-первых, цель </w:t>
      </w:r>
      <w:r w:rsidR="00251FB4">
        <w:rPr>
          <w:rFonts w:ascii="Liberation Serif" w:hAnsi="Liberation Serif"/>
          <w:sz w:val="28"/>
          <w:szCs w:val="28"/>
        </w:rPr>
        <w:t>–</w:t>
      </w:r>
      <w:r w:rsidRPr="008828EA">
        <w:rPr>
          <w:rFonts w:ascii="Liberation Serif" w:hAnsi="Liberation Serif"/>
          <w:sz w:val="28"/>
          <w:szCs w:val="28"/>
        </w:rPr>
        <w:t xml:space="preserve"> воздействие на принятие решения органами государственной власти</w:t>
      </w:r>
      <w:r w:rsidR="000B7582" w:rsidRPr="008828EA">
        <w:rPr>
          <w:rFonts w:ascii="Liberation Serif" w:hAnsi="Liberation Serif"/>
          <w:sz w:val="28"/>
          <w:szCs w:val="28"/>
        </w:rPr>
        <w:t>, о</w:t>
      </w:r>
      <w:r w:rsidRPr="008828EA">
        <w:rPr>
          <w:rFonts w:ascii="Liberation Serif" w:hAnsi="Liberation Serif"/>
          <w:sz w:val="28"/>
          <w:szCs w:val="28"/>
        </w:rPr>
        <w:t xml:space="preserve">рганами местного самоуправления или международными организациями и, во-вторых, способы достижения этой цели </w:t>
      </w:r>
      <w:r w:rsidR="00251FB4">
        <w:rPr>
          <w:rFonts w:ascii="Liberation Serif" w:hAnsi="Liberation Serif"/>
          <w:sz w:val="28"/>
          <w:szCs w:val="28"/>
        </w:rPr>
        <w:t>–</w:t>
      </w:r>
      <w:r w:rsidRPr="008828EA">
        <w:rPr>
          <w:rFonts w:ascii="Liberation Serif" w:hAnsi="Liberation Serif"/>
          <w:sz w:val="28"/>
          <w:szCs w:val="28"/>
        </w:rPr>
        <w:t xml:space="preserve"> устрашение населения и (или) иные формы противоправных насильственных действий.</w:t>
      </w:r>
    </w:p>
    <w:p w:rsidR="007B0ED4" w:rsidRDefault="00B74DA5" w:rsidP="00096C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Иными словами, противодействие терроризму – это деятельность органов государственной власти и органов местного самоуправления, которая реализуется в следующих направлениях: профилактика терроризма, борьба с терроризмом,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а также минимизация и (или) ликвидация последствий проявлений терроризма.</w:t>
      </w:r>
    </w:p>
    <w:p w:rsidR="00B74DA5" w:rsidRPr="008828EA" w:rsidRDefault="00B74DA5" w:rsidP="00096C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В целях конкретизации государственно-властных полномочий между органами различных территориальных уровней единой государственной власти </w:t>
      </w:r>
      <w:r w:rsidRPr="008828EA">
        <w:rPr>
          <w:rFonts w:ascii="Liberation Serif" w:hAnsi="Liberation Serif"/>
          <w:sz w:val="28"/>
          <w:szCs w:val="28"/>
        </w:rPr>
        <w:br/>
        <w:t>в Российской Федерации, в статье 5.</w:t>
      </w:r>
      <w:r w:rsidR="000B7582" w:rsidRPr="008828EA">
        <w:rPr>
          <w:rFonts w:ascii="Liberation Serif" w:hAnsi="Liberation Serif"/>
          <w:sz w:val="28"/>
          <w:szCs w:val="28"/>
        </w:rPr>
        <w:t>1</w:t>
      </w:r>
      <w:r w:rsidRPr="008828EA">
        <w:rPr>
          <w:rFonts w:ascii="Liberation Serif" w:hAnsi="Liberation Serif"/>
          <w:sz w:val="28"/>
          <w:szCs w:val="28"/>
        </w:rPr>
        <w:t xml:space="preserve"> ФЗ № 35 закреплены конкретные полномочия органов </w:t>
      </w:r>
      <w:r w:rsidR="000B7582" w:rsidRPr="008828EA">
        <w:rPr>
          <w:rFonts w:ascii="Liberation Serif" w:hAnsi="Liberation Serif"/>
          <w:sz w:val="28"/>
          <w:szCs w:val="28"/>
        </w:rPr>
        <w:t xml:space="preserve">исполнительной власти </w:t>
      </w:r>
      <w:r w:rsidR="00096CFB">
        <w:rPr>
          <w:rFonts w:ascii="Liberation Serif" w:hAnsi="Liberation Serif"/>
          <w:sz w:val="28"/>
          <w:szCs w:val="28"/>
        </w:rPr>
        <w:t xml:space="preserve">субъектов Российской Федерации </w:t>
      </w:r>
      <w:r w:rsidR="000B7582" w:rsidRPr="008828EA">
        <w:rPr>
          <w:rFonts w:ascii="Liberation Serif" w:hAnsi="Liberation Serif"/>
          <w:sz w:val="28"/>
          <w:szCs w:val="28"/>
        </w:rPr>
        <w:t>в области противодействия терроризму.</w:t>
      </w:r>
    </w:p>
    <w:p w:rsidR="00B67959" w:rsidRPr="008828EA" w:rsidRDefault="00B6795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В статье 1 Федерального закона от 9 февраля 2009 года № 8-ФЗ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</w:t>
      </w:r>
      <w:r w:rsidR="00096CFB">
        <w:rPr>
          <w:rFonts w:ascii="Liberation Serif" w:hAnsi="Liberation Serif"/>
          <w:sz w:val="28"/>
          <w:szCs w:val="28"/>
        </w:rPr>
        <w:t xml:space="preserve">» определено, что к информации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о деятельности </w:t>
      </w:r>
      <w:r w:rsidR="000B7582" w:rsidRPr="008828EA">
        <w:rPr>
          <w:rFonts w:ascii="Liberation Serif" w:hAnsi="Liberation Serif"/>
          <w:sz w:val="28"/>
          <w:szCs w:val="28"/>
        </w:rPr>
        <w:t xml:space="preserve">государственных </w:t>
      </w:r>
      <w:r w:rsidRPr="008828EA">
        <w:rPr>
          <w:rFonts w:ascii="Liberation Serif" w:hAnsi="Liberation Serif"/>
          <w:sz w:val="28"/>
          <w:szCs w:val="28"/>
        </w:rPr>
        <w:t>органов относится:</w:t>
      </w:r>
    </w:p>
    <w:p w:rsidR="00B67959" w:rsidRPr="008828EA" w:rsidRDefault="00B6795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информация (в том числе документирова</w:t>
      </w:r>
      <w:r w:rsidR="005A692E" w:rsidRPr="008828EA">
        <w:rPr>
          <w:rFonts w:ascii="Liberation Serif" w:hAnsi="Liberation Serif"/>
          <w:sz w:val="28"/>
          <w:szCs w:val="28"/>
        </w:rPr>
        <w:t>н</w:t>
      </w:r>
      <w:r w:rsidRPr="008828EA">
        <w:rPr>
          <w:rFonts w:ascii="Liberation Serif" w:hAnsi="Liberation Serif"/>
          <w:sz w:val="28"/>
          <w:szCs w:val="28"/>
        </w:rPr>
        <w:t xml:space="preserve">ная), созданная в пределах своих полномочий </w:t>
      </w:r>
      <w:r w:rsidR="005A692E" w:rsidRPr="008828EA">
        <w:rPr>
          <w:rFonts w:ascii="Liberation Serif" w:hAnsi="Liberation Serif"/>
          <w:sz w:val="28"/>
          <w:szCs w:val="28"/>
        </w:rPr>
        <w:t>органами госуда</w:t>
      </w:r>
      <w:r w:rsidRPr="008828EA">
        <w:rPr>
          <w:rFonts w:ascii="Liberation Serif" w:hAnsi="Liberation Serif"/>
          <w:sz w:val="28"/>
          <w:szCs w:val="28"/>
        </w:rPr>
        <w:t>р</w:t>
      </w:r>
      <w:r w:rsidR="005A692E" w:rsidRPr="008828EA">
        <w:rPr>
          <w:rFonts w:ascii="Liberation Serif" w:hAnsi="Liberation Serif"/>
          <w:sz w:val="28"/>
          <w:szCs w:val="28"/>
        </w:rPr>
        <w:t xml:space="preserve">ственной власти </w:t>
      </w:r>
      <w:r w:rsidRPr="008828EA">
        <w:rPr>
          <w:rFonts w:ascii="Liberation Serif" w:hAnsi="Liberation Serif"/>
          <w:sz w:val="28"/>
          <w:szCs w:val="28"/>
        </w:rPr>
        <w:t xml:space="preserve">или </w:t>
      </w:r>
      <w:r w:rsidR="005A692E" w:rsidRPr="008828EA">
        <w:rPr>
          <w:rFonts w:ascii="Liberation Serif" w:hAnsi="Liberation Serif"/>
          <w:sz w:val="28"/>
          <w:szCs w:val="28"/>
        </w:rPr>
        <w:t>учреждениями (</w:t>
      </w:r>
      <w:r w:rsidRPr="008828EA">
        <w:rPr>
          <w:rFonts w:ascii="Liberation Serif" w:hAnsi="Liberation Serif"/>
          <w:sz w:val="28"/>
          <w:szCs w:val="28"/>
        </w:rPr>
        <w:t>организациями</w:t>
      </w:r>
      <w:r w:rsidR="005A692E" w:rsidRPr="008828EA">
        <w:rPr>
          <w:rFonts w:ascii="Liberation Serif" w:hAnsi="Liberation Serif"/>
          <w:sz w:val="28"/>
          <w:szCs w:val="28"/>
        </w:rPr>
        <w:t>)</w:t>
      </w:r>
      <w:r w:rsidRPr="008828EA">
        <w:rPr>
          <w:rFonts w:ascii="Liberation Serif" w:hAnsi="Liberation Serif"/>
          <w:sz w:val="28"/>
          <w:szCs w:val="28"/>
        </w:rPr>
        <w:t xml:space="preserve">, подведомственными органам </w:t>
      </w:r>
      <w:r w:rsidR="005A692E" w:rsidRPr="008828EA">
        <w:rPr>
          <w:rFonts w:ascii="Liberation Serif" w:hAnsi="Liberation Serif"/>
          <w:sz w:val="28"/>
          <w:szCs w:val="28"/>
        </w:rPr>
        <w:t>государственной власти</w:t>
      </w:r>
      <w:r w:rsidRPr="008828EA">
        <w:rPr>
          <w:rFonts w:ascii="Liberation Serif" w:hAnsi="Liberation Serif"/>
          <w:sz w:val="28"/>
          <w:szCs w:val="28"/>
        </w:rPr>
        <w:t xml:space="preserve">, либо </w:t>
      </w:r>
      <w:r w:rsidRPr="008828EA">
        <w:rPr>
          <w:rFonts w:ascii="Liberation Serif" w:hAnsi="Liberation Serif"/>
          <w:sz w:val="28"/>
          <w:szCs w:val="28"/>
        </w:rPr>
        <w:lastRenderedPageBreak/>
        <w:t xml:space="preserve">поступившая в указанные органы и </w:t>
      </w:r>
      <w:r w:rsidR="005A692E" w:rsidRPr="008828EA">
        <w:rPr>
          <w:rFonts w:ascii="Liberation Serif" w:hAnsi="Liberation Serif"/>
          <w:sz w:val="28"/>
          <w:szCs w:val="28"/>
        </w:rPr>
        <w:t>учреждения (</w:t>
      </w:r>
      <w:r w:rsidRPr="008828EA">
        <w:rPr>
          <w:rFonts w:ascii="Liberation Serif" w:hAnsi="Liberation Serif"/>
          <w:sz w:val="28"/>
          <w:szCs w:val="28"/>
        </w:rPr>
        <w:t>организации</w:t>
      </w:r>
      <w:r w:rsidR="005A692E" w:rsidRPr="008828EA">
        <w:rPr>
          <w:rFonts w:ascii="Liberation Serif" w:hAnsi="Liberation Serif"/>
          <w:sz w:val="28"/>
          <w:szCs w:val="28"/>
        </w:rPr>
        <w:t>)</w:t>
      </w:r>
      <w:r w:rsidRPr="008828EA">
        <w:rPr>
          <w:rFonts w:ascii="Liberation Serif" w:hAnsi="Liberation Serif"/>
          <w:sz w:val="28"/>
          <w:szCs w:val="28"/>
        </w:rPr>
        <w:t>;</w:t>
      </w:r>
    </w:p>
    <w:p w:rsidR="00B67959" w:rsidRPr="008828EA" w:rsidRDefault="00B6795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</w:t>
      </w:r>
      <w:r w:rsidR="005A692E" w:rsidRPr="008828EA">
        <w:rPr>
          <w:rFonts w:ascii="Liberation Serif" w:hAnsi="Liberation Serif"/>
          <w:sz w:val="28"/>
          <w:szCs w:val="28"/>
        </w:rPr>
        <w:t xml:space="preserve">законы и иные нормативные </w:t>
      </w:r>
      <w:r w:rsidRPr="008828EA">
        <w:rPr>
          <w:rFonts w:ascii="Liberation Serif" w:hAnsi="Liberation Serif"/>
          <w:sz w:val="28"/>
          <w:szCs w:val="28"/>
        </w:rPr>
        <w:t xml:space="preserve">правовые акты, устанавливающие структуру, полномочия, порядок формирования и деятельности указанных органов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и </w:t>
      </w:r>
      <w:r w:rsidR="005A692E" w:rsidRPr="008828EA">
        <w:rPr>
          <w:rFonts w:ascii="Liberation Serif" w:hAnsi="Liberation Serif"/>
          <w:sz w:val="28"/>
          <w:szCs w:val="28"/>
        </w:rPr>
        <w:t>учреждений (</w:t>
      </w:r>
      <w:r w:rsidRPr="008828EA">
        <w:rPr>
          <w:rFonts w:ascii="Liberation Serif" w:hAnsi="Liberation Serif"/>
          <w:sz w:val="28"/>
          <w:szCs w:val="28"/>
        </w:rPr>
        <w:t>организаций</w:t>
      </w:r>
      <w:r w:rsidR="005A692E" w:rsidRPr="008828EA">
        <w:rPr>
          <w:rFonts w:ascii="Liberation Serif" w:hAnsi="Liberation Serif"/>
          <w:sz w:val="28"/>
          <w:szCs w:val="28"/>
        </w:rPr>
        <w:t>)</w:t>
      </w:r>
      <w:r w:rsidRPr="008828EA">
        <w:rPr>
          <w:rFonts w:ascii="Liberation Serif" w:hAnsi="Liberation Serif"/>
          <w:sz w:val="28"/>
          <w:szCs w:val="28"/>
        </w:rPr>
        <w:t>;</w:t>
      </w:r>
    </w:p>
    <w:p w:rsidR="00B67959" w:rsidRPr="008828EA" w:rsidRDefault="00B6795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иная информация, касающаяся их деятельности.</w:t>
      </w:r>
    </w:p>
    <w:p w:rsidR="005A692E" w:rsidRPr="008828EA" w:rsidRDefault="00B74DA5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Следует т</w:t>
      </w:r>
      <w:r w:rsidR="002565F1" w:rsidRPr="008828EA">
        <w:rPr>
          <w:rFonts w:ascii="Liberation Serif" w:hAnsi="Liberation Serif"/>
          <w:sz w:val="28"/>
          <w:szCs w:val="28"/>
        </w:rPr>
        <w:t xml:space="preserve">акже </w:t>
      </w:r>
      <w:r w:rsidR="00B251A4" w:rsidRPr="008828EA">
        <w:rPr>
          <w:rFonts w:ascii="Liberation Serif" w:hAnsi="Liberation Serif"/>
          <w:sz w:val="28"/>
          <w:szCs w:val="28"/>
        </w:rPr>
        <w:t>отметить, что в соответствии со стать</w:t>
      </w:r>
      <w:r w:rsidR="003026F8" w:rsidRPr="008828EA">
        <w:rPr>
          <w:rFonts w:ascii="Liberation Serif" w:hAnsi="Liberation Serif"/>
          <w:sz w:val="28"/>
          <w:szCs w:val="28"/>
        </w:rPr>
        <w:t>е</w:t>
      </w:r>
      <w:r w:rsidR="00B251A4" w:rsidRPr="008828EA">
        <w:rPr>
          <w:rFonts w:ascii="Liberation Serif" w:hAnsi="Liberation Serif"/>
          <w:sz w:val="28"/>
          <w:szCs w:val="28"/>
        </w:rPr>
        <w:t xml:space="preserve">й 31 Федерального закона от 23 июня 2016 года № 182-ФЗ «Об основах профилактики правонарушений в Российской Федерации» «в средствах массовой информации, учредителями которых являются органы </w:t>
      </w:r>
      <w:r w:rsidR="005A692E" w:rsidRPr="008828EA">
        <w:rPr>
          <w:rFonts w:ascii="Liberation Serif" w:hAnsi="Liberation Serif"/>
          <w:sz w:val="28"/>
          <w:szCs w:val="28"/>
        </w:rPr>
        <w:t>государственной власти субъектов Российской Федерации</w:t>
      </w:r>
      <w:r w:rsidR="00B251A4" w:rsidRPr="008828EA">
        <w:rPr>
          <w:rFonts w:ascii="Liberation Serif" w:hAnsi="Liberation Serif"/>
          <w:sz w:val="28"/>
          <w:szCs w:val="28"/>
        </w:rPr>
        <w:t xml:space="preserve">, в соответствии с законодательством Российской Федерации о средствах массовой информации публикуются материалы </w:t>
      </w:r>
      <w:r w:rsidR="00096CFB">
        <w:rPr>
          <w:rFonts w:ascii="Liberation Serif" w:hAnsi="Liberation Serif"/>
          <w:sz w:val="28"/>
          <w:szCs w:val="28"/>
        </w:rPr>
        <w:br/>
      </w:r>
      <w:r w:rsidR="00B251A4" w:rsidRPr="008828EA">
        <w:rPr>
          <w:rFonts w:ascii="Liberation Serif" w:hAnsi="Liberation Serif"/>
          <w:sz w:val="28"/>
          <w:szCs w:val="28"/>
        </w:rPr>
        <w:t>о деятельности в сфере профилактики правонарушений</w:t>
      </w:r>
      <w:r w:rsidRPr="008828EA">
        <w:rPr>
          <w:rFonts w:ascii="Liberation Serif" w:hAnsi="Liberation Serif"/>
          <w:sz w:val="28"/>
          <w:szCs w:val="28"/>
        </w:rPr>
        <w:t>, в том числе терроризма, минимизации и (или) ликвидации последствий его проявлений</w:t>
      </w:r>
      <w:r w:rsidR="00B251A4" w:rsidRPr="008828EA">
        <w:rPr>
          <w:rFonts w:ascii="Liberation Serif" w:hAnsi="Liberation Serif"/>
          <w:sz w:val="28"/>
          <w:szCs w:val="28"/>
        </w:rPr>
        <w:t xml:space="preserve">. </w:t>
      </w:r>
    </w:p>
    <w:p w:rsidR="00B251A4" w:rsidRPr="008828EA" w:rsidRDefault="00B251A4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В целях информационного обеспечения профилактики </w:t>
      </w:r>
      <w:r w:rsidR="002064DE" w:rsidRPr="008828EA">
        <w:rPr>
          <w:rFonts w:ascii="Liberation Serif" w:hAnsi="Liberation Serif"/>
          <w:sz w:val="28"/>
          <w:szCs w:val="28"/>
        </w:rPr>
        <w:t xml:space="preserve">терроризма,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е</w:t>
      </w:r>
      <w:r w:rsidR="003026F8" w:rsidRPr="008828EA">
        <w:rPr>
          <w:rFonts w:ascii="Liberation Serif" w:hAnsi="Liberation Serif"/>
          <w:sz w:val="28"/>
          <w:szCs w:val="28"/>
        </w:rPr>
        <w:t>е</w:t>
      </w:r>
      <w:r w:rsidRPr="008828EA">
        <w:rPr>
          <w:rFonts w:ascii="Liberation Serif" w:hAnsi="Liberation Serif"/>
          <w:sz w:val="28"/>
          <w:szCs w:val="28"/>
        </w:rPr>
        <w:t xml:space="preserve"> публичности и открытости субъектами профилактики и лицами, участвующими в профилактике, в информационно-телекоммуникационной сети «Интернет» </w:t>
      </w:r>
      <w:r w:rsidR="00893A0B" w:rsidRPr="008828EA">
        <w:rPr>
          <w:rFonts w:ascii="Liberation Serif" w:hAnsi="Liberation Serif"/>
          <w:sz w:val="28"/>
          <w:szCs w:val="28"/>
        </w:rPr>
        <w:t xml:space="preserve">(далее – сеть Интернет) </w:t>
      </w:r>
      <w:r w:rsidRPr="008828EA">
        <w:rPr>
          <w:rFonts w:ascii="Liberation Serif" w:hAnsi="Liberation Serif"/>
          <w:sz w:val="28"/>
          <w:szCs w:val="28"/>
        </w:rPr>
        <w:t>могут создаваться специальные сайты</w:t>
      </w:r>
      <w:r w:rsidR="005A692E" w:rsidRPr="008828EA">
        <w:rPr>
          <w:rFonts w:ascii="Liberation Serif" w:hAnsi="Liberation Serif"/>
          <w:sz w:val="28"/>
          <w:szCs w:val="28"/>
        </w:rPr>
        <w:t xml:space="preserve"> </w:t>
      </w:r>
      <w:r w:rsidR="00E6598C" w:rsidRPr="008828EA">
        <w:rPr>
          <w:rFonts w:ascii="Liberation Serif" w:hAnsi="Liberation Serif"/>
          <w:sz w:val="28"/>
          <w:szCs w:val="28"/>
        </w:rPr>
        <w:t>(разделы, подразделы</w:t>
      </w:r>
      <w:r w:rsidR="005A692E" w:rsidRPr="008828EA">
        <w:rPr>
          <w:rFonts w:ascii="Liberation Serif" w:hAnsi="Liberation Serif"/>
          <w:sz w:val="28"/>
          <w:szCs w:val="28"/>
        </w:rPr>
        <w:t>, вкладки</w:t>
      </w:r>
      <w:r w:rsidR="00E6598C" w:rsidRPr="008828EA">
        <w:rPr>
          <w:rFonts w:ascii="Liberation Serif" w:hAnsi="Liberation Serif"/>
          <w:sz w:val="28"/>
          <w:szCs w:val="28"/>
        </w:rPr>
        <w:t>)</w:t>
      </w:r>
      <w:r w:rsidRPr="008828EA">
        <w:rPr>
          <w:rFonts w:ascii="Liberation Serif" w:hAnsi="Liberation Serif"/>
          <w:sz w:val="28"/>
          <w:szCs w:val="28"/>
        </w:rPr>
        <w:t xml:space="preserve">, а также в соответствии с законодательством Российской Федерации могут использоваться официальные сайты органов </w:t>
      </w:r>
      <w:r w:rsidR="005A692E" w:rsidRPr="008828EA">
        <w:rPr>
          <w:rFonts w:ascii="Liberation Serif" w:hAnsi="Liberation Serif"/>
          <w:sz w:val="28"/>
          <w:szCs w:val="28"/>
        </w:rPr>
        <w:t>государственной власти</w:t>
      </w:r>
      <w:r w:rsidRPr="008828EA">
        <w:rPr>
          <w:rFonts w:ascii="Liberation Serif" w:hAnsi="Liberation Serif"/>
          <w:sz w:val="28"/>
          <w:szCs w:val="28"/>
        </w:rPr>
        <w:t>.</w:t>
      </w:r>
    </w:p>
    <w:p w:rsidR="0080282B" w:rsidRPr="008828EA" w:rsidRDefault="0080282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Таким образом, </w:t>
      </w:r>
      <w:r w:rsidR="00206E0D" w:rsidRPr="008828EA">
        <w:rPr>
          <w:rFonts w:ascii="Liberation Serif" w:hAnsi="Liberation Serif"/>
          <w:sz w:val="28"/>
          <w:szCs w:val="28"/>
        </w:rPr>
        <w:t xml:space="preserve">материалы </w:t>
      </w:r>
      <w:r w:rsidRPr="008828EA">
        <w:rPr>
          <w:rFonts w:ascii="Liberation Serif" w:hAnsi="Liberation Serif"/>
          <w:sz w:val="28"/>
          <w:szCs w:val="28"/>
        </w:rPr>
        <w:t xml:space="preserve">о деятельности </w:t>
      </w:r>
      <w:r w:rsidR="00893A0B" w:rsidRPr="008828EA">
        <w:rPr>
          <w:rFonts w:ascii="Liberation Serif" w:hAnsi="Liberation Serif"/>
          <w:sz w:val="28"/>
          <w:szCs w:val="28"/>
        </w:rPr>
        <w:t xml:space="preserve">органов </w:t>
      </w:r>
      <w:r w:rsidR="005A692E" w:rsidRPr="008828EA">
        <w:rPr>
          <w:rFonts w:ascii="Liberation Serif" w:hAnsi="Liberation Serif"/>
          <w:sz w:val="28"/>
          <w:szCs w:val="28"/>
        </w:rPr>
        <w:t xml:space="preserve">государственной власти субъектов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подлежит обязательному размещению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402630" w:rsidRPr="008828EA">
        <w:rPr>
          <w:rFonts w:ascii="Liberation Serif" w:hAnsi="Liberation Serif"/>
          <w:sz w:val="28"/>
          <w:szCs w:val="28"/>
        </w:rPr>
        <w:t>органов государственной власти субъектов Российской Федерации</w:t>
      </w:r>
      <w:r w:rsidR="008636B6" w:rsidRPr="008828EA"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 xml:space="preserve">в </w:t>
      </w:r>
      <w:r w:rsidRPr="008828EA">
        <w:rPr>
          <w:rFonts w:ascii="Liberation Serif" w:hAnsi="Liberation Serif"/>
          <w:bCs/>
          <w:sz w:val="28"/>
          <w:szCs w:val="28"/>
        </w:rPr>
        <w:t xml:space="preserve">сети Интернет. </w:t>
      </w:r>
    </w:p>
    <w:p w:rsidR="0080282B" w:rsidRPr="008828EA" w:rsidRDefault="0080282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Основными целями размещения </w:t>
      </w:r>
      <w:r w:rsidR="00206E0D" w:rsidRPr="008828EA">
        <w:rPr>
          <w:rFonts w:ascii="Liberation Serif" w:hAnsi="Liberation Serif"/>
          <w:sz w:val="28"/>
          <w:szCs w:val="28"/>
        </w:rPr>
        <w:t xml:space="preserve">материалов </w:t>
      </w:r>
      <w:r w:rsidRPr="008828EA">
        <w:rPr>
          <w:rFonts w:ascii="Liberation Serif" w:hAnsi="Liberation Serif"/>
          <w:sz w:val="28"/>
          <w:szCs w:val="28"/>
        </w:rPr>
        <w:t xml:space="preserve">о деятельности </w:t>
      </w:r>
      <w:r w:rsidR="00402630" w:rsidRPr="008828EA">
        <w:rPr>
          <w:rFonts w:ascii="Liberation Serif" w:hAnsi="Liberation Serif"/>
          <w:sz w:val="28"/>
          <w:szCs w:val="28"/>
        </w:rPr>
        <w:t>органов государственной власти субъектов Российской Федерации в указанной сфере деятельности</w:t>
      </w:r>
      <w:r w:rsidR="00292609" w:rsidRPr="008828EA">
        <w:rPr>
          <w:rFonts w:ascii="Liberation Serif" w:hAnsi="Liberation Serif"/>
          <w:sz w:val="28"/>
          <w:szCs w:val="28"/>
        </w:rPr>
        <w:t xml:space="preserve"> являются</w:t>
      </w:r>
      <w:r w:rsidR="00402630" w:rsidRPr="008828EA">
        <w:rPr>
          <w:rFonts w:ascii="Liberation Serif" w:hAnsi="Liberation Serif"/>
          <w:sz w:val="28"/>
          <w:szCs w:val="28"/>
        </w:rPr>
        <w:t xml:space="preserve"> формирование</w:t>
      </w:r>
      <w:r w:rsidRPr="008828EA">
        <w:rPr>
          <w:rFonts w:ascii="Liberation Serif" w:hAnsi="Liberation Serif"/>
          <w:sz w:val="28"/>
          <w:szCs w:val="28"/>
        </w:rPr>
        <w:t>:</w:t>
      </w:r>
    </w:p>
    <w:p w:rsidR="0080282B" w:rsidRPr="008828EA" w:rsidRDefault="0080282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– позитивного образа </w:t>
      </w:r>
      <w:r w:rsidR="00206E0D" w:rsidRPr="008828EA">
        <w:rPr>
          <w:rFonts w:ascii="Liberation Serif" w:hAnsi="Liberation Serif"/>
          <w:sz w:val="28"/>
          <w:szCs w:val="28"/>
        </w:rPr>
        <w:t xml:space="preserve">должностных лиц и </w:t>
      </w:r>
      <w:r w:rsidR="00402630" w:rsidRPr="008828EA">
        <w:rPr>
          <w:rFonts w:ascii="Liberation Serif" w:hAnsi="Liberation Serif"/>
          <w:sz w:val="28"/>
          <w:szCs w:val="28"/>
        </w:rPr>
        <w:t>государственных гражданских с</w:t>
      </w:r>
      <w:r w:rsidR="00206E0D" w:rsidRPr="008828EA">
        <w:rPr>
          <w:rFonts w:ascii="Liberation Serif" w:hAnsi="Liberation Serif"/>
          <w:sz w:val="28"/>
          <w:szCs w:val="28"/>
        </w:rPr>
        <w:t xml:space="preserve">лужащих </w:t>
      </w:r>
      <w:r w:rsidRPr="008828EA">
        <w:rPr>
          <w:rFonts w:ascii="Liberation Serif" w:hAnsi="Liberation Serif"/>
          <w:sz w:val="28"/>
          <w:szCs w:val="28"/>
        </w:rPr>
        <w:t>и иных субъектов про</w:t>
      </w:r>
      <w:r w:rsidR="00402630" w:rsidRPr="008828EA">
        <w:rPr>
          <w:rFonts w:ascii="Liberation Serif" w:hAnsi="Liberation Serif"/>
          <w:sz w:val="28"/>
          <w:szCs w:val="28"/>
        </w:rPr>
        <w:t xml:space="preserve">филактики </w:t>
      </w:r>
      <w:r w:rsidRPr="008828EA">
        <w:rPr>
          <w:rFonts w:ascii="Liberation Serif" w:hAnsi="Liberation Serif"/>
          <w:sz w:val="28"/>
          <w:szCs w:val="28"/>
        </w:rPr>
        <w:t>терроризм</w:t>
      </w:r>
      <w:r w:rsidR="00402630" w:rsidRPr="008828EA">
        <w:rPr>
          <w:rFonts w:ascii="Liberation Serif" w:hAnsi="Liberation Serif"/>
          <w:sz w:val="28"/>
          <w:szCs w:val="28"/>
        </w:rPr>
        <w:t>а, минимизации и (или) ликвидации последствий его проявлений</w:t>
      </w:r>
      <w:r w:rsidRPr="008828EA">
        <w:rPr>
          <w:rFonts w:ascii="Liberation Serif" w:hAnsi="Liberation Serif"/>
          <w:sz w:val="28"/>
          <w:szCs w:val="28"/>
        </w:rPr>
        <w:t>;</w:t>
      </w:r>
    </w:p>
    <w:p w:rsidR="0080282B" w:rsidRPr="008828EA" w:rsidRDefault="0080282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– в общественном сознании негативного отношения к образу террориста </w:t>
      </w:r>
      <w:r w:rsidR="00096CFB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и ч</w:t>
      </w:r>
      <w:r w:rsidR="00D36E20" w:rsidRPr="008828EA">
        <w:rPr>
          <w:rFonts w:ascii="Liberation Serif" w:hAnsi="Liberation Serif"/>
          <w:sz w:val="28"/>
          <w:szCs w:val="28"/>
        </w:rPr>
        <w:t>е</w:t>
      </w:r>
      <w:r w:rsidRPr="008828EA">
        <w:rPr>
          <w:rFonts w:ascii="Liberation Serif" w:hAnsi="Liberation Serif"/>
          <w:sz w:val="28"/>
          <w:szCs w:val="28"/>
        </w:rPr>
        <w:t>тких представлений по проблеме терроризма;</w:t>
      </w:r>
    </w:p>
    <w:p w:rsidR="0080282B" w:rsidRPr="008828EA" w:rsidRDefault="00402630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у населения Свердловской области и других посетителей сайта активной гражданской позиции, направленной на противодействие терроризму, а также</w:t>
      </w:r>
      <w:r w:rsidR="007B0ED4">
        <w:rPr>
          <w:rFonts w:ascii="Liberation Serif" w:hAnsi="Liberation Serif"/>
          <w:sz w:val="28"/>
          <w:szCs w:val="28"/>
        </w:rPr>
        <w:t xml:space="preserve"> </w:t>
      </w:r>
      <w:r w:rsidR="0080282B" w:rsidRPr="008828EA">
        <w:rPr>
          <w:rFonts w:ascii="Liberation Serif" w:hAnsi="Liberation Serif"/>
          <w:sz w:val="28"/>
          <w:szCs w:val="28"/>
        </w:rPr>
        <w:t xml:space="preserve">представлений и навыков поведения в случаях угрозы </w:t>
      </w:r>
      <w:r w:rsidR="00206E0D" w:rsidRPr="008828EA">
        <w:rPr>
          <w:rFonts w:ascii="Liberation Serif" w:hAnsi="Liberation Serif"/>
          <w:sz w:val="28"/>
          <w:szCs w:val="28"/>
        </w:rPr>
        <w:t xml:space="preserve">совершения </w:t>
      </w:r>
      <w:r w:rsidR="0080282B" w:rsidRPr="008828EA">
        <w:rPr>
          <w:rFonts w:ascii="Liberation Serif" w:hAnsi="Liberation Serif"/>
          <w:sz w:val="28"/>
          <w:szCs w:val="28"/>
        </w:rPr>
        <w:t>террористического акта и</w:t>
      </w:r>
      <w:r w:rsidR="00206E0D" w:rsidRPr="008828EA">
        <w:rPr>
          <w:rFonts w:ascii="Liberation Serif" w:hAnsi="Liberation Serif"/>
          <w:sz w:val="28"/>
          <w:szCs w:val="28"/>
        </w:rPr>
        <w:t xml:space="preserve">ли </w:t>
      </w:r>
      <w:r w:rsidR="0080282B" w:rsidRPr="008828EA">
        <w:rPr>
          <w:rFonts w:ascii="Liberation Serif" w:hAnsi="Liberation Serif"/>
          <w:sz w:val="28"/>
          <w:szCs w:val="28"/>
        </w:rPr>
        <w:t>совершения террористического акта.</w:t>
      </w:r>
    </w:p>
    <w:p w:rsidR="0080282B" w:rsidRPr="008828EA" w:rsidRDefault="0080282B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Кроме того, необходимость организации системного и своевременного информирования населения о деятельности </w:t>
      </w:r>
      <w:r w:rsidR="00402630" w:rsidRPr="008828EA">
        <w:rPr>
          <w:rFonts w:ascii="Liberation Serif" w:hAnsi="Liberation Serif"/>
          <w:sz w:val="28"/>
          <w:szCs w:val="28"/>
        </w:rPr>
        <w:t xml:space="preserve">органов государственной власти субъектов Российской Федерации </w:t>
      </w:r>
      <w:r w:rsidRPr="008828EA">
        <w:rPr>
          <w:rFonts w:ascii="Liberation Serif" w:hAnsi="Liberation Serif"/>
          <w:sz w:val="28"/>
          <w:szCs w:val="28"/>
        </w:rPr>
        <w:t>определена критериями оценки организации антитеррористической деятельности на территории субъекта Российской Федерации, утвержд</w:t>
      </w:r>
      <w:r w:rsidR="00D36E20" w:rsidRPr="008828EA">
        <w:rPr>
          <w:rFonts w:ascii="Liberation Serif" w:hAnsi="Liberation Serif"/>
          <w:sz w:val="28"/>
          <w:szCs w:val="28"/>
        </w:rPr>
        <w:t>е</w:t>
      </w:r>
      <w:r w:rsidRPr="008828EA">
        <w:rPr>
          <w:rFonts w:ascii="Liberation Serif" w:hAnsi="Liberation Serif"/>
          <w:sz w:val="28"/>
          <w:szCs w:val="28"/>
        </w:rPr>
        <w:t>нными решением Национального антитеррористического</w:t>
      </w:r>
      <w:r w:rsidR="007B0ED4"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 xml:space="preserve">комитета от </w:t>
      </w:r>
      <w:r w:rsidR="006450E1" w:rsidRPr="008828EA">
        <w:rPr>
          <w:rFonts w:ascii="Liberation Serif" w:hAnsi="Liberation Serif"/>
          <w:sz w:val="28"/>
          <w:szCs w:val="28"/>
        </w:rPr>
        <w:t>13</w:t>
      </w:r>
      <w:r w:rsidRPr="008828EA">
        <w:rPr>
          <w:rFonts w:ascii="Liberation Serif" w:hAnsi="Liberation Serif"/>
          <w:sz w:val="28"/>
          <w:szCs w:val="28"/>
        </w:rPr>
        <w:t>.</w:t>
      </w:r>
      <w:r w:rsidR="006450E1" w:rsidRPr="008828EA">
        <w:rPr>
          <w:rFonts w:ascii="Liberation Serif" w:hAnsi="Liberation Serif"/>
          <w:sz w:val="28"/>
          <w:szCs w:val="28"/>
        </w:rPr>
        <w:t>12</w:t>
      </w:r>
      <w:r w:rsidRPr="008828EA">
        <w:rPr>
          <w:rFonts w:ascii="Liberation Serif" w:hAnsi="Liberation Serif"/>
          <w:sz w:val="28"/>
          <w:szCs w:val="28"/>
        </w:rPr>
        <w:t>.201</w:t>
      </w:r>
      <w:r w:rsidR="006450E1" w:rsidRPr="008828EA">
        <w:rPr>
          <w:rFonts w:ascii="Liberation Serif" w:hAnsi="Liberation Serif"/>
          <w:sz w:val="28"/>
          <w:szCs w:val="28"/>
        </w:rPr>
        <w:t>6</w:t>
      </w:r>
      <w:r w:rsidR="00402630" w:rsidRPr="008828EA">
        <w:rPr>
          <w:rFonts w:ascii="Liberation Serif" w:hAnsi="Liberation Serif"/>
          <w:sz w:val="28"/>
          <w:szCs w:val="28"/>
        </w:rPr>
        <w:t xml:space="preserve">, а также </w:t>
      </w:r>
      <w:r w:rsidR="00EA001B" w:rsidRPr="008828EA">
        <w:rPr>
          <w:rFonts w:ascii="Liberation Serif" w:hAnsi="Liberation Serif"/>
          <w:sz w:val="28"/>
          <w:szCs w:val="28"/>
        </w:rPr>
        <w:t>пунктом 3.1.4</w:t>
      </w:r>
      <w:r w:rsidR="002624F5" w:rsidRPr="008828EA">
        <w:rPr>
          <w:rStyle w:val="ae"/>
          <w:rFonts w:ascii="Liberation Serif" w:hAnsi="Liberation Serif"/>
        </w:rPr>
        <w:footnoteReference w:id="1"/>
      </w:r>
      <w:r w:rsidR="00EA001B" w:rsidRPr="008828EA">
        <w:rPr>
          <w:rFonts w:ascii="Liberation Serif" w:hAnsi="Liberation Serif"/>
          <w:sz w:val="28"/>
          <w:szCs w:val="28"/>
        </w:rPr>
        <w:t xml:space="preserve"> Комплексн</w:t>
      </w:r>
      <w:r w:rsidR="000E582F" w:rsidRPr="008828EA">
        <w:rPr>
          <w:rFonts w:ascii="Liberation Serif" w:hAnsi="Liberation Serif"/>
          <w:sz w:val="28"/>
          <w:szCs w:val="28"/>
        </w:rPr>
        <w:t xml:space="preserve">ого </w:t>
      </w:r>
      <w:r w:rsidR="00EA001B" w:rsidRPr="008828EA">
        <w:rPr>
          <w:rFonts w:ascii="Liberation Serif" w:hAnsi="Liberation Serif"/>
          <w:sz w:val="28"/>
          <w:szCs w:val="28"/>
        </w:rPr>
        <w:t>план</w:t>
      </w:r>
      <w:r w:rsidR="000E582F" w:rsidRPr="008828EA">
        <w:rPr>
          <w:rFonts w:ascii="Liberation Serif" w:hAnsi="Liberation Serif"/>
          <w:sz w:val="28"/>
          <w:szCs w:val="28"/>
        </w:rPr>
        <w:t xml:space="preserve">а </w:t>
      </w:r>
      <w:r w:rsidR="00EA001B" w:rsidRPr="008828EA">
        <w:rPr>
          <w:rFonts w:ascii="Liberation Serif" w:hAnsi="Liberation Serif"/>
          <w:sz w:val="28"/>
          <w:szCs w:val="28"/>
        </w:rPr>
        <w:lastRenderedPageBreak/>
        <w:t xml:space="preserve">противодействия идеологии терроризма на территории Российской Федерации </w:t>
      </w:r>
      <w:r w:rsidR="007B0ED4">
        <w:rPr>
          <w:rFonts w:ascii="Liberation Serif" w:hAnsi="Liberation Serif"/>
          <w:sz w:val="28"/>
          <w:szCs w:val="28"/>
        </w:rPr>
        <w:br/>
      </w:r>
      <w:r w:rsidR="00EA001B" w:rsidRPr="008828EA">
        <w:rPr>
          <w:rFonts w:ascii="Liberation Serif" w:hAnsi="Liberation Serif"/>
          <w:sz w:val="28"/>
          <w:szCs w:val="28"/>
        </w:rPr>
        <w:t>на 2019–2023 годы</w:t>
      </w:r>
      <w:r w:rsidR="0093709E" w:rsidRPr="008828EA">
        <w:rPr>
          <w:rFonts w:ascii="Liberation Serif" w:hAnsi="Liberation Serif"/>
          <w:sz w:val="28"/>
          <w:szCs w:val="28"/>
        </w:rPr>
        <w:t xml:space="preserve">, утвержденного Президентом Российской Федерации </w:t>
      </w:r>
      <w:r w:rsidR="0093709E" w:rsidRPr="008828EA">
        <w:rPr>
          <w:rFonts w:ascii="Liberation Serif" w:hAnsi="Liberation Serif"/>
          <w:sz w:val="28"/>
          <w:szCs w:val="28"/>
        </w:rPr>
        <w:br/>
        <w:t>В. Путиным 28.12.2018.</w:t>
      </w:r>
      <w:r w:rsidR="00EA001B" w:rsidRPr="008828EA">
        <w:rPr>
          <w:rFonts w:ascii="Liberation Serif" w:hAnsi="Liberation Serif"/>
          <w:sz w:val="28"/>
          <w:szCs w:val="28"/>
        </w:rPr>
        <w:t xml:space="preserve"> </w:t>
      </w:r>
    </w:p>
    <w:p w:rsidR="00E027F9" w:rsidRPr="008828EA" w:rsidRDefault="00E027F9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Следует учитывать, что материалы, размещаемые на официальн</w:t>
      </w:r>
      <w:r w:rsidR="0093709E" w:rsidRPr="008828EA">
        <w:rPr>
          <w:rFonts w:ascii="Liberation Serif" w:hAnsi="Liberation Serif"/>
          <w:sz w:val="28"/>
          <w:szCs w:val="28"/>
        </w:rPr>
        <w:t xml:space="preserve">ом </w:t>
      </w:r>
      <w:r w:rsidRPr="008828EA">
        <w:rPr>
          <w:rFonts w:ascii="Liberation Serif" w:hAnsi="Liberation Serif"/>
          <w:sz w:val="28"/>
          <w:szCs w:val="28"/>
        </w:rPr>
        <w:t>сайт</w:t>
      </w:r>
      <w:r w:rsidR="0093709E" w:rsidRPr="008828EA">
        <w:rPr>
          <w:rFonts w:ascii="Liberation Serif" w:hAnsi="Liberation Serif"/>
          <w:sz w:val="28"/>
          <w:szCs w:val="28"/>
        </w:rPr>
        <w:t xml:space="preserve">е государственного органа субъекта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в сети Интернет, </w:t>
      </w:r>
      <w:r w:rsidR="0093709E" w:rsidRPr="008828EA"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не должны содержать сведений, составляющих государственную тайну или отнесенных к служебной информации ограниченного распространения, о чем делается соответствующая запись </w:t>
      </w:r>
      <w:r w:rsidR="0093709E" w:rsidRPr="008828EA">
        <w:rPr>
          <w:rFonts w:ascii="Liberation Serif" w:hAnsi="Liberation Serif"/>
          <w:sz w:val="28"/>
          <w:szCs w:val="28"/>
        </w:rPr>
        <w:t>руководителю п</w:t>
      </w:r>
      <w:r w:rsidRPr="008828EA">
        <w:rPr>
          <w:rFonts w:ascii="Liberation Serif" w:hAnsi="Liberation Serif"/>
          <w:sz w:val="28"/>
          <w:szCs w:val="28"/>
        </w:rPr>
        <w:t>одразделения</w:t>
      </w:r>
      <w:r w:rsidR="0093709E" w:rsidRPr="008828EA">
        <w:rPr>
          <w:rFonts w:ascii="Liberation Serif" w:hAnsi="Liberation Serif"/>
          <w:sz w:val="28"/>
          <w:szCs w:val="28"/>
        </w:rPr>
        <w:t xml:space="preserve"> либо сотруднику</w:t>
      </w:r>
      <w:r w:rsidRPr="008828EA">
        <w:rPr>
          <w:rFonts w:ascii="Liberation Serif" w:hAnsi="Liberation Serif"/>
          <w:sz w:val="28"/>
          <w:szCs w:val="28"/>
        </w:rPr>
        <w:t xml:space="preserve">, ответственному за формирование и ведение сайта </w:t>
      </w:r>
      <w:r w:rsidR="0093709E" w:rsidRPr="008828EA">
        <w:rPr>
          <w:rFonts w:ascii="Liberation Serif" w:hAnsi="Liberation Serif"/>
          <w:sz w:val="28"/>
          <w:szCs w:val="28"/>
        </w:rPr>
        <w:t xml:space="preserve">государственного органа субъекта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муниципального образования в сети Интернет </w:t>
      </w:r>
      <w:r w:rsidRPr="008828EA">
        <w:rPr>
          <w:rFonts w:ascii="Liberation Serif" w:hAnsi="Liberation Serif"/>
          <w:i/>
          <w:sz w:val="28"/>
          <w:szCs w:val="28"/>
        </w:rPr>
        <w:t>(«Материалы не содержат сведений, составляющих государственную тайну или отнесенных к служебной информации ограниченного распространения, и могут быть открыто опубликованы»</w:t>
      </w:r>
      <w:r w:rsidRPr="008828EA">
        <w:rPr>
          <w:rFonts w:ascii="Liberation Serif" w:hAnsi="Liberation Serif"/>
          <w:sz w:val="28"/>
          <w:szCs w:val="28"/>
        </w:rPr>
        <w:t>).</w:t>
      </w:r>
    </w:p>
    <w:p w:rsidR="0093709E" w:rsidRPr="008828EA" w:rsidRDefault="009A5389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8828EA">
        <w:rPr>
          <w:rFonts w:ascii="Liberation Serif" w:hAnsi="Liberation Serif"/>
          <w:sz w:val="28"/>
          <w:szCs w:val="28"/>
          <w:shd w:val="clear" w:color="auto" w:fill="FFFFFF"/>
        </w:rPr>
        <w:t xml:space="preserve">При отборе материалов не следует ограничиваться только отчетами </w:t>
      </w:r>
      <w:r w:rsidR="00096CFB"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="0093709E" w:rsidRPr="008828EA">
        <w:rPr>
          <w:rFonts w:ascii="Liberation Serif" w:hAnsi="Liberation Serif"/>
          <w:sz w:val="28"/>
          <w:szCs w:val="28"/>
          <w:shd w:val="clear" w:color="auto" w:fill="FFFFFF"/>
        </w:rPr>
        <w:t>о деятельности государственного органа</w:t>
      </w:r>
      <w:r w:rsidRPr="008828EA">
        <w:rPr>
          <w:rFonts w:ascii="Liberation Serif" w:hAnsi="Liberation Serif"/>
          <w:sz w:val="28"/>
          <w:szCs w:val="28"/>
          <w:shd w:val="clear" w:color="auto" w:fill="FFFFFF"/>
        </w:rPr>
        <w:t xml:space="preserve">, а необходимо учитывать, </w:t>
      </w:r>
      <w:r w:rsidR="00096CFB"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Pr="008828EA">
        <w:rPr>
          <w:rFonts w:ascii="Liberation Serif" w:hAnsi="Liberation Serif"/>
          <w:sz w:val="28"/>
          <w:szCs w:val="28"/>
          <w:shd w:val="clear" w:color="auto" w:fill="FFFFFF"/>
        </w:rPr>
        <w:t xml:space="preserve">что наибольший интерес у интернет-аудитории вызывают мероприятия </w:t>
      </w:r>
      <w:r w:rsidR="00096CFB"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Pr="008828EA">
        <w:rPr>
          <w:rFonts w:ascii="Liberation Serif" w:hAnsi="Liberation Serif"/>
          <w:sz w:val="28"/>
          <w:szCs w:val="28"/>
          <w:shd w:val="clear" w:color="auto" w:fill="FFFFFF"/>
        </w:rPr>
        <w:t>по профилактике терроризма, в том числе «круглые» столы, конференции, интервью и брифинги, молодежные слеты, встречи авторитетных представителей духовенства и т.д.</w:t>
      </w:r>
    </w:p>
    <w:p w:rsidR="007A3B74" w:rsidRPr="008828EA" w:rsidRDefault="007A3B74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Пресс-релиз (инфо</w:t>
      </w:r>
      <w:r w:rsidR="009A5389" w:rsidRPr="008828EA">
        <w:rPr>
          <w:rFonts w:ascii="Liberation Serif" w:hAnsi="Liberation Serif"/>
          <w:sz w:val="28"/>
          <w:szCs w:val="28"/>
        </w:rPr>
        <w:t>рмация</w:t>
      </w:r>
      <w:r w:rsidRPr="008828EA">
        <w:rPr>
          <w:rFonts w:ascii="Liberation Serif" w:hAnsi="Liberation Serif"/>
          <w:sz w:val="28"/>
          <w:szCs w:val="28"/>
        </w:rPr>
        <w:t>) о проведенном мероприятии д</w:t>
      </w:r>
      <w:r w:rsidR="009A5389" w:rsidRPr="008828EA">
        <w:rPr>
          <w:rFonts w:ascii="Liberation Serif" w:hAnsi="Liberation Serif"/>
          <w:sz w:val="28"/>
          <w:szCs w:val="28"/>
        </w:rPr>
        <w:t>олж</w:t>
      </w:r>
      <w:r w:rsidR="00096CFB">
        <w:rPr>
          <w:rFonts w:ascii="Liberation Serif" w:hAnsi="Liberation Serif"/>
          <w:sz w:val="28"/>
          <w:szCs w:val="28"/>
        </w:rPr>
        <w:t xml:space="preserve">ен состоять: </w:t>
      </w:r>
      <w:r w:rsidR="00096CFB">
        <w:rPr>
          <w:rFonts w:ascii="Liberation Serif" w:hAnsi="Liberation Serif"/>
          <w:sz w:val="28"/>
          <w:szCs w:val="28"/>
        </w:rPr>
        <w:br/>
      </w:r>
      <w:r w:rsidR="009A5389" w:rsidRPr="008828EA">
        <w:rPr>
          <w:rFonts w:ascii="Liberation Serif" w:hAnsi="Liberation Serif"/>
          <w:sz w:val="28"/>
          <w:szCs w:val="28"/>
        </w:rPr>
        <w:t>из наименовани</w:t>
      </w:r>
      <w:r w:rsidRPr="008828EA">
        <w:rPr>
          <w:rFonts w:ascii="Liberation Serif" w:hAnsi="Liberation Serif"/>
          <w:sz w:val="28"/>
          <w:szCs w:val="28"/>
        </w:rPr>
        <w:t>я</w:t>
      </w:r>
      <w:r w:rsidR="009A5389" w:rsidRPr="008828EA">
        <w:rPr>
          <w:rFonts w:ascii="Liberation Serif" w:hAnsi="Liberation Serif"/>
          <w:sz w:val="28"/>
          <w:szCs w:val="28"/>
        </w:rPr>
        <w:t xml:space="preserve"> мероприятия, мест</w:t>
      </w:r>
      <w:r w:rsidRPr="008828EA">
        <w:rPr>
          <w:rFonts w:ascii="Liberation Serif" w:hAnsi="Liberation Serif"/>
          <w:sz w:val="28"/>
          <w:szCs w:val="28"/>
        </w:rPr>
        <w:t xml:space="preserve">а, </w:t>
      </w:r>
      <w:r w:rsidR="009A5389" w:rsidRPr="008828EA">
        <w:rPr>
          <w:rFonts w:ascii="Liberation Serif" w:hAnsi="Liberation Serif"/>
          <w:sz w:val="28"/>
          <w:szCs w:val="28"/>
        </w:rPr>
        <w:t>дат</w:t>
      </w:r>
      <w:r w:rsidRPr="008828EA">
        <w:rPr>
          <w:rFonts w:ascii="Liberation Serif" w:hAnsi="Liberation Serif"/>
          <w:sz w:val="28"/>
          <w:szCs w:val="28"/>
        </w:rPr>
        <w:t>ы</w:t>
      </w:r>
      <w:r w:rsidR="009A5389" w:rsidRPr="008828EA">
        <w:rPr>
          <w:rFonts w:ascii="Liberation Serif" w:hAnsi="Liberation Serif"/>
          <w:sz w:val="28"/>
          <w:szCs w:val="28"/>
        </w:rPr>
        <w:t xml:space="preserve"> его проведения, </w:t>
      </w:r>
      <w:r w:rsidRPr="008828EA">
        <w:rPr>
          <w:rFonts w:ascii="Liberation Serif" w:hAnsi="Liberation Serif"/>
          <w:sz w:val="28"/>
          <w:szCs w:val="28"/>
        </w:rPr>
        <w:t xml:space="preserve">его участников </w:t>
      </w:r>
      <w:r w:rsidRPr="008828EA">
        <w:rPr>
          <w:rFonts w:ascii="Liberation Serif" w:hAnsi="Liberation Serif"/>
          <w:sz w:val="28"/>
          <w:szCs w:val="28"/>
        </w:rPr>
        <w:br/>
        <w:t>и соответственно результатов</w:t>
      </w:r>
      <w:r w:rsidR="009A5389" w:rsidRPr="008828EA">
        <w:rPr>
          <w:rFonts w:ascii="Liberation Serif" w:hAnsi="Liberation Serif"/>
          <w:sz w:val="28"/>
          <w:szCs w:val="28"/>
        </w:rPr>
        <w:t xml:space="preserve">. Общий объем текста не более одной печатной страницы. Фотографии должны быть динамичными, информативными </w:t>
      </w:r>
      <w:r w:rsidRPr="008828EA">
        <w:rPr>
          <w:rFonts w:ascii="Liberation Serif" w:hAnsi="Liberation Serif"/>
          <w:sz w:val="28"/>
          <w:szCs w:val="28"/>
        </w:rPr>
        <w:br/>
      </w:r>
      <w:r w:rsidR="009A5389" w:rsidRPr="008828EA">
        <w:rPr>
          <w:rFonts w:ascii="Liberation Serif" w:hAnsi="Liberation Serif"/>
          <w:sz w:val="28"/>
          <w:szCs w:val="28"/>
        </w:rPr>
        <w:t xml:space="preserve">и отражающими наиболее интересные сюжеты проведенного мероприятия. </w:t>
      </w:r>
      <w:r w:rsidRPr="008828EA">
        <w:rPr>
          <w:rFonts w:ascii="Liberation Serif" w:hAnsi="Liberation Serif"/>
          <w:sz w:val="28"/>
          <w:szCs w:val="28"/>
        </w:rPr>
        <w:t xml:space="preserve">Допускается </w:t>
      </w:r>
      <w:r w:rsidR="009A5389" w:rsidRPr="008828EA">
        <w:rPr>
          <w:rFonts w:ascii="Liberation Serif" w:hAnsi="Liberation Serif"/>
          <w:sz w:val="28"/>
          <w:szCs w:val="28"/>
        </w:rPr>
        <w:t>кратк</w:t>
      </w:r>
      <w:r w:rsidRPr="008828EA">
        <w:rPr>
          <w:rFonts w:ascii="Liberation Serif" w:hAnsi="Liberation Serif"/>
          <w:sz w:val="28"/>
          <w:szCs w:val="28"/>
        </w:rPr>
        <w:t xml:space="preserve">ое </w:t>
      </w:r>
      <w:r w:rsidR="009A5389" w:rsidRPr="008828EA">
        <w:rPr>
          <w:rFonts w:ascii="Liberation Serif" w:hAnsi="Liberation Serif"/>
          <w:sz w:val="28"/>
          <w:szCs w:val="28"/>
        </w:rPr>
        <w:t>описание</w:t>
      </w:r>
      <w:r w:rsidRPr="008828EA">
        <w:rPr>
          <w:rFonts w:ascii="Liberation Serif" w:hAnsi="Liberation Serif"/>
          <w:sz w:val="28"/>
          <w:szCs w:val="28"/>
        </w:rPr>
        <w:t xml:space="preserve"> </w:t>
      </w:r>
      <w:r w:rsidR="009A5389" w:rsidRPr="008828EA">
        <w:rPr>
          <w:rFonts w:ascii="Liberation Serif" w:hAnsi="Liberation Serif"/>
          <w:sz w:val="28"/>
          <w:szCs w:val="28"/>
        </w:rPr>
        <w:t xml:space="preserve">содержания каждой фотографии (не более двух фраз). Не допускается размещение надписей на самих фотографиях </w:t>
      </w:r>
      <w:r w:rsidR="00292609" w:rsidRPr="008828EA">
        <w:rPr>
          <w:rFonts w:ascii="Liberation Serif" w:hAnsi="Liberation Serif"/>
          <w:sz w:val="28"/>
          <w:szCs w:val="28"/>
        </w:rPr>
        <w:br/>
      </w:r>
      <w:r w:rsidR="009A5389" w:rsidRPr="008828EA">
        <w:rPr>
          <w:rFonts w:ascii="Liberation Serif" w:hAnsi="Liberation Serif"/>
          <w:sz w:val="28"/>
          <w:szCs w:val="28"/>
        </w:rPr>
        <w:t>с использованием графических редакторов.</w:t>
      </w:r>
      <w:r w:rsidRPr="008828EA">
        <w:rPr>
          <w:rFonts w:ascii="Liberation Serif" w:hAnsi="Liberation Serif"/>
          <w:sz w:val="28"/>
          <w:szCs w:val="28"/>
        </w:rPr>
        <w:t xml:space="preserve"> </w:t>
      </w:r>
    </w:p>
    <w:p w:rsidR="0093709E" w:rsidRPr="008828EA" w:rsidRDefault="0080282B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Для выполнения </w:t>
      </w:r>
      <w:r w:rsidR="00292609" w:rsidRPr="008828EA">
        <w:rPr>
          <w:rFonts w:ascii="Liberation Serif" w:hAnsi="Liberation Serif"/>
          <w:sz w:val="28"/>
          <w:szCs w:val="28"/>
        </w:rPr>
        <w:t>выше</w:t>
      </w:r>
      <w:r w:rsidRPr="008828EA">
        <w:rPr>
          <w:rFonts w:ascii="Liberation Serif" w:hAnsi="Liberation Serif"/>
          <w:sz w:val="28"/>
          <w:szCs w:val="28"/>
        </w:rPr>
        <w:t xml:space="preserve">указанных целей необходимо обеспечить визуальную доступность </w:t>
      </w:r>
      <w:r w:rsidR="0093709E" w:rsidRPr="008828EA">
        <w:rPr>
          <w:rFonts w:ascii="Liberation Serif" w:hAnsi="Liberation Serif"/>
          <w:sz w:val="28"/>
          <w:szCs w:val="28"/>
        </w:rPr>
        <w:t>под</w:t>
      </w:r>
      <w:r w:rsidR="000979C8" w:rsidRPr="008828EA">
        <w:rPr>
          <w:rFonts w:ascii="Liberation Serif" w:hAnsi="Liberation Serif"/>
          <w:sz w:val="28"/>
          <w:szCs w:val="28"/>
        </w:rPr>
        <w:t xml:space="preserve">раздела </w:t>
      </w:r>
      <w:r w:rsidR="005D467A" w:rsidRPr="008828EA">
        <w:rPr>
          <w:rFonts w:ascii="Liberation Serif" w:hAnsi="Liberation Serif"/>
          <w:b/>
          <w:bCs/>
          <w:sz w:val="28"/>
          <w:szCs w:val="28"/>
        </w:rPr>
        <w:t>«Профилактика терроризма, минимизация и (или) ликвидация последствий его проявлений»</w:t>
      </w:r>
      <w:r w:rsidR="00625988" w:rsidRPr="008828E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B2813" w:rsidRPr="008828EA">
        <w:rPr>
          <w:rFonts w:ascii="Liberation Serif" w:hAnsi="Liberation Serif"/>
          <w:b/>
          <w:bCs/>
          <w:sz w:val="28"/>
          <w:szCs w:val="28"/>
        </w:rPr>
        <w:t xml:space="preserve">в разделе «Профилактика правонарушений» </w:t>
      </w:r>
      <w:r w:rsidRPr="008828EA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93709E" w:rsidRPr="008828EA">
        <w:rPr>
          <w:rFonts w:ascii="Liberation Serif" w:hAnsi="Liberation Serif"/>
          <w:sz w:val="28"/>
          <w:szCs w:val="28"/>
        </w:rPr>
        <w:t xml:space="preserve">государственного органа </w:t>
      </w:r>
      <w:r w:rsidRPr="008828EA">
        <w:rPr>
          <w:rFonts w:ascii="Liberation Serif" w:hAnsi="Liberation Serif"/>
          <w:sz w:val="28"/>
          <w:szCs w:val="28"/>
        </w:rPr>
        <w:t xml:space="preserve">в </w:t>
      </w:r>
      <w:r w:rsidR="00625988" w:rsidRPr="008828EA">
        <w:rPr>
          <w:rFonts w:ascii="Liberation Serif" w:hAnsi="Liberation Serif"/>
          <w:sz w:val="28"/>
          <w:szCs w:val="28"/>
        </w:rPr>
        <w:t>сети Интернет</w:t>
      </w:r>
      <w:r w:rsidRPr="008828EA">
        <w:rPr>
          <w:rFonts w:ascii="Liberation Serif" w:hAnsi="Liberation Serif"/>
          <w:bCs/>
          <w:sz w:val="28"/>
          <w:szCs w:val="28"/>
        </w:rPr>
        <w:t xml:space="preserve">, </w:t>
      </w:r>
      <w:r w:rsidRPr="008828EA">
        <w:rPr>
          <w:rFonts w:ascii="Liberation Serif" w:hAnsi="Liberation Serif"/>
          <w:sz w:val="28"/>
          <w:szCs w:val="28"/>
        </w:rPr>
        <w:t xml:space="preserve">что позволит обеспечить максимально возможный охват интернет-аудитории. </w:t>
      </w:r>
    </w:p>
    <w:p w:rsidR="0080282B" w:rsidRPr="008828EA" w:rsidRDefault="0080282B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Структура </w:t>
      </w:r>
      <w:r w:rsidR="00625988" w:rsidRPr="008828EA">
        <w:rPr>
          <w:rFonts w:ascii="Liberation Serif" w:hAnsi="Liberation Serif"/>
          <w:sz w:val="28"/>
          <w:szCs w:val="28"/>
        </w:rPr>
        <w:t xml:space="preserve">вышеуказанного </w:t>
      </w:r>
      <w:r w:rsidR="003B2813" w:rsidRPr="008828EA">
        <w:rPr>
          <w:rFonts w:ascii="Liberation Serif" w:hAnsi="Liberation Serif"/>
          <w:sz w:val="28"/>
          <w:szCs w:val="28"/>
        </w:rPr>
        <w:t>под</w:t>
      </w:r>
      <w:r w:rsidR="000979C8" w:rsidRPr="008828EA">
        <w:rPr>
          <w:rFonts w:ascii="Liberation Serif" w:hAnsi="Liberation Serif"/>
          <w:sz w:val="28"/>
          <w:szCs w:val="28"/>
        </w:rPr>
        <w:t xml:space="preserve">раздела </w:t>
      </w:r>
      <w:r w:rsidR="0093709E" w:rsidRPr="008828EA">
        <w:rPr>
          <w:rFonts w:ascii="Liberation Serif" w:hAnsi="Liberation Serif"/>
          <w:sz w:val="28"/>
          <w:szCs w:val="28"/>
        </w:rPr>
        <w:t xml:space="preserve">может </w:t>
      </w:r>
      <w:r w:rsidRPr="008828EA">
        <w:rPr>
          <w:rFonts w:ascii="Liberation Serif" w:hAnsi="Liberation Serif"/>
          <w:sz w:val="28"/>
          <w:szCs w:val="28"/>
        </w:rPr>
        <w:t>содержать следующие основные элементы:</w:t>
      </w:r>
    </w:p>
    <w:p w:rsidR="00E96288" w:rsidRPr="008828EA" w:rsidRDefault="006C21DD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1)</w:t>
      </w:r>
      <w:r w:rsidRPr="008828EA">
        <w:rPr>
          <w:rFonts w:ascii="Liberation Serif" w:hAnsi="Liberation Serif"/>
          <w:sz w:val="28"/>
          <w:szCs w:val="28"/>
        </w:rPr>
        <w:t> </w:t>
      </w:r>
      <w:r w:rsidR="00E96288" w:rsidRPr="008828EA">
        <w:rPr>
          <w:rFonts w:ascii="Liberation Serif" w:hAnsi="Liberation Serif"/>
          <w:b/>
          <w:sz w:val="28"/>
          <w:szCs w:val="28"/>
        </w:rPr>
        <w:t>Законодательство</w:t>
      </w:r>
      <w:r w:rsidR="009E19EB" w:rsidRPr="008828EA">
        <w:rPr>
          <w:rFonts w:ascii="Liberation Serif" w:hAnsi="Liberation Serif"/>
          <w:b/>
          <w:sz w:val="28"/>
          <w:szCs w:val="28"/>
        </w:rPr>
        <w:t xml:space="preserve"> </w:t>
      </w:r>
      <w:r w:rsidR="00437D75" w:rsidRPr="008828EA">
        <w:rPr>
          <w:rFonts w:ascii="Liberation Serif" w:hAnsi="Liberation Serif"/>
          <w:sz w:val="28"/>
          <w:szCs w:val="28"/>
        </w:rPr>
        <w:t>(</w:t>
      </w:r>
      <w:r w:rsidR="0093709E" w:rsidRPr="008828EA">
        <w:rPr>
          <w:rFonts w:ascii="Liberation Serif" w:hAnsi="Liberation Serif"/>
          <w:sz w:val="28"/>
          <w:szCs w:val="28"/>
        </w:rPr>
        <w:t>Ф</w:t>
      </w:r>
      <w:r w:rsidR="00E96288" w:rsidRPr="008828EA">
        <w:rPr>
          <w:rFonts w:ascii="Liberation Serif" w:hAnsi="Liberation Serif"/>
          <w:iCs/>
          <w:sz w:val="28"/>
          <w:szCs w:val="28"/>
        </w:rPr>
        <w:t xml:space="preserve">едеральные законы, Указы и Распоряжения Президента Российской Федерации, </w:t>
      </w:r>
      <w:r w:rsidR="0093709E" w:rsidRPr="008828EA">
        <w:rPr>
          <w:rFonts w:ascii="Liberation Serif" w:hAnsi="Liberation Serif"/>
          <w:iCs/>
          <w:sz w:val="28"/>
          <w:szCs w:val="28"/>
        </w:rPr>
        <w:t>П</w:t>
      </w:r>
      <w:r w:rsidR="00E96288" w:rsidRPr="008828EA">
        <w:rPr>
          <w:rFonts w:ascii="Liberation Serif" w:hAnsi="Liberation Serif"/>
          <w:iCs/>
          <w:sz w:val="28"/>
          <w:szCs w:val="28"/>
        </w:rPr>
        <w:t xml:space="preserve">остановления и </w:t>
      </w:r>
      <w:r w:rsidR="0093709E" w:rsidRPr="008828EA">
        <w:rPr>
          <w:rFonts w:ascii="Liberation Serif" w:hAnsi="Liberation Serif"/>
          <w:iCs/>
          <w:sz w:val="28"/>
          <w:szCs w:val="28"/>
        </w:rPr>
        <w:t>Р</w:t>
      </w:r>
      <w:r w:rsidR="00E96288" w:rsidRPr="008828EA">
        <w:rPr>
          <w:rFonts w:ascii="Liberation Serif" w:hAnsi="Liberation Serif"/>
          <w:iCs/>
          <w:sz w:val="28"/>
          <w:szCs w:val="28"/>
        </w:rPr>
        <w:t>аспоряжения Правительства Российской Федерации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, Законы, </w:t>
      </w:r>
      <w:r w:rsidR="0009132E" w:rsidRPr="008828EA">
        <w:rPr>
          <w:rFonts w:ascii="Liberation Serif" w:hAnsi="Liberation Serif"/>
          <w:iCs/>
          <w:sz w:val="28"/>
          <w:szCs w:val="28"/>
        </w:rPr>
        <w:t>Указы и Распоряжения Губернатора Свердловской области, Постановления и Распоряжения Правительства Свердловской области</w:t>
      </w:r>
      <w:r w:rsidR="00437D75" w:rsidRPr="008828EA">
        <w:rPr>
          <w:rFonts w:ascii="Liberation Serif" w:hAnsi="Liberation Serif"/>
          <w:iCs/>
          <w:sz w:val="28"/>
          <w:szCs w:val="28"/>
        </w:rPr>
        <w:t>).</w:t>
      </w:r>
      <w:r w:rsidR="00CB2079" w:rsidRPr="008828EA">
        <w:rPr>
          <w:rFonts w:ascii="Liberation Serif" w:hAnsi="Liberation Serif"/>
          <w:iCs/>
          <w:sz w:val="28"/>
          <w:szCs w:val="28"/>
        </w:rPr>
        <w:t xml:space="preserve"> </w:t>
      </w:r>
    </w:p>
    <w:p w:rsidR="009E19EB" w:rsidRPr="008828EA" w:rsidRDefault="006C21DD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2)</w:t>
      </w:r>
      <w:r w:rsidRPr="008828EA">
        <w:rPr>
          <w:rFonts w:ascii="Liberation Serif" w:hAnsi="Liberation Serif"/>
          <w:sz w:val="28"/>
          <w:szCs w:val="28"/>
        </w:rPr>
        <w:t> </w:t>
      </w:r>
      <w:r w:rsidR="009E19EB" w:rsidRPr="008828EA">
        <w:rPr>
          <w:rFonts w:ascii="Liberation Serif" w:hAnsi="Liberation Serif"/>
          <w:b/>
          <w:sz w:val="28"/>
          <w:szCs w:val="28"/>
        </w:rPr>
        <w:t xml:space="preserve">Система профилактики терроризма </w:t>
      </w:r>
      <w:r w:rsidR="009E19EB" w:rsidRPr="008828EA">
        <w:rPr>
          <w:rFonts w:ascii="Liberation Serif" w:hAnsi="Liberation Serif"/>
          <w:iCs/>
          <w:sz w:val="28"/>
          <w:szCs w:val="28"/>
        </w:rPr>
        <w:t>(</w:t>
      </w:r>
      <w:r w:rsidRPr="008828EA">
        <w:rPr>
          <w:rFonts w:ascii="Liberation Serif" w:hAnsi="Liberation Serif"/>
          <w:iCs/>
          <w:sz w:val="28"/>
          <w:szCs w:val="28"/>
        </w:rPr>
        <w:t xml:space="preserve">полезные </w:t>
      </w:r>
      <w:r w:rsidR="009E19EB" w:rsidRPr="008828EA">
        <w:rPr>
          <w:rFonts w:ascii="Liberation Serif" w:hAnsi="Liberation Serif"/>
          <w:iCs/>
          <w:sz w:val="28"/>
          <w:szCs w:val="28"/>
        </w:rPr>
        <w:t>ссылки на официальные сайты):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</w:t>
      </w:r>
      <w:r w:rsidRPr="008828EA">
        <w:rPr>
          <w:rFonts w:ascii="Liberation Serif" w:hAnsi="Liberation Serif"/>
          <w:iCs/>
          <w:sz w:val="28"/>
          <w:szCs w:val="28"/>
        </w:rPr>
        <w:t>портал Национального антитеррористического комитета;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– сайт </w:t>
      </w:r>
      <w:r w:rsidR="00816AE6" w:rsidRPr="008828EA">
        <w:rPr>
          <w:rFonts w:ascii="Liberation Serif" w:hAnsi="Liberation Serif"/>
          <w:sz w:val="28"/>
          <w:szCs w:val="28"/>
        </w:rPr>
        <w:t>а</w:t>
      </w:r>
      <w:r w:rsidRPr="008828EA">
        <w:rPr>
          <w:rFonts w:ascii="Liberation Serif" w:hAnsi="Liberation Serif"/>
          <w:sz w:val="28"/>
          <w:szCs w:val="28"/>
        </w:rPr>
        <w:t xml:space="preserve">нтитеррористической комиссии в Свердловской области; 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Национальный портал «Россия, Антитеррор»: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lastRenderedPageBreak/>
        <w:t>– Антитерроризм детям (детский тележурнал «Спасайкин»);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r w:rsidRPr="008828EA">
        <w:rPr>
          <w:rFonts w:ascii="Liberation Serif" w:hAnsi="Liberation Serif"/>
          <w:sz w:val="28"/>
          <w:szCs w:val="28"/>
          <w:lang w:val="en-US"/>
        </w:rPr>
        <w:t>– </w:t>
      </w:r>
      <w:r w:rsidRPr="008828EA">
        <w:rPr>
          <w:rFonts w:ascii="Liberation Serif" w:hAnsi="Liberation Serif"/>
          <w:sz w:val="28"/>
          <w:szCs w:val="28"/>
        </w:rPr>
        <w:t>сайт</w:t>
      </w:r>
      <w:r w:rsidRPr="008828EA">
        <w:rPr>
          <w:rFonts w:ascii="Liberation Serif" w:hAnsi="Liberation Serif"/>
          <w:sz w:val="28"/>
          <w:szCs w:val="28"/>
          <w:lang w:val="en-US"/>
        </w:rPr>
        <w:t xml:space="preserve"> «Antiterror Todey»;</w:t>
      </w:r>
    </w:p>
    <w:p w:rsidR="009E19EB" w:rsidRPr="004E2E8B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r w:rsidRPr="004E2E8B">
        <w:rPr>
          <w:rFonts w:ascii="Liberation Serif" w:hAnsi="Liberation Serif"/>
          <w:sz w:val="28"/>
          <w:szCs w:val="28"/>
          <w:lang w:val="en-US"/>
        </w:rPr>
        <w:t>– </w:t>
      </w:r>
      <w:r w:rsidRPr="008828EA">
        <w:rPr>
          <w:rFonts w:ascii="Liberation Serif" w:hAnsi="Liberation Serif"/>
          <w:sz w:val="28"/>
          <w:szCs w:val="28"/>
        </w:rPr>
        <w:t>сайт</w:t>
      </w:r>
      <w:r w:rsidRPr="004E2E8B">
        <w:rPr>
          <w:rFonts w:ascii="Liberation Serif" w:hAnsi="Liberation Serif"/>
          <w:sz w:val="28"/>
          <w:szCs w:val="28"/>
          <w:lang w:val="en-US"/>
        </w:rPr>
        <w:t xml:space="preserve"> «</w:t>
      </w:r>
      <w:r w:rsidRPr="008828EA">
        <w:rPr>
          <w:rFonts w:ascii="Liberation Serif" w:hAnsi="Liberation Serif"/>
          <w:sz w:val="28"/>
          <w:szCs w:val="28"/>
        </w:rPr>
        <w:t>Бастион</w:t>
      </w:r>
      <w:r w:rsidRPr="004E2E8B">
        <w:rPr>
          <w:rFonts w:ascii="Liberation Serif" w:hAnsi="Liberation Serif"/>
          <w:sz w:val="28"/>
          <w:szCs w:val="28"/>
          <w:lang w:val="en-US"/>
        </w:rPr>
        <w:t>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 «Вымпел-В»;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 «Антитеррор: Спецназ Российской Федерации»;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 «Азбука безопасности» – проект для взрослых и детей»;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– сайт «Террору-НЕТ!»; 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 «Наука и образование против террора»;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 «Молодежь за чистый интернет!»;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Федеральный список экстремистских материалов;</w:t>
      </w:r>
    </w:p>
    <w:p w:rsidR="009E19EB" w:rsidRPr="008828EA" w:rsidRDefault="009E19EB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– сайты территориальных органов федеральных органов исполнительной власти</w:t>
      </w:r>
      <w:r w:rsidR="00816AE6" w:rsidRPr="008828EA">
        <w:rPr>
          <w:rFonts w:ascii="Liberation Serif" w:hAnsi="Liberation Serif"/>
          <w:sz w:val="28"/>
          <w:szCs w:val="28"/>
        </w:rPr>
        <w:t xml:space="preserve"> и исполнительных органов государственной власти Свердловской области</w:t>
      </w:r>
      <w:r w:rsidR="0093709E" w:rsidRPr="008828EA">
        <w:rPr>
          <w:rFonts w:ascii="Liberation Serif" w:hAnsi="Liberation Serif"/>
          <w:sz w:val="28"/>
          <w:szCs w:val="28"/>
        </w:rPr>
        <w:t>.</w:t>
      </w:r>
      <w:r w:rsidRPr="008828EA">
        <w:rPr>
          <w:rFonts w:ascii="Liberation Serif" w:hAnsi="Liberation Serif"/>
          <w:sz w:val="28"/>
          <w:szCs w:val="28"/>
        </w:rPr>
        <w:t xml:space="preserve"> </w:t>
      </w:r>
    </w:p>
    <w:p w:rsidR="00096CFB" w:rsidRDefault="006C21DD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3)</w:t>
      </w:r>
      <w:r w:rsidRPr="008828EA">
        <w:rPr>
          <w:rFonts w:ascii="Liberation Serif" w:hAnsi="Liberation Serif"/>
          <w:sz w:val="28"/>
          <w:szCs w:val="28"/>
        </w:rPr>
        <w:t> </w:t>
      </w:r>
      <w:r w:rsidR="009E19EB" w:rsidRPr="008828EA">
        <w:rPr>
          <w:rFonts w:ascii="Liberation Serif" w:hAnsi="Liberation Serif"/>
          <w:b/>
          <w:sz w:val="28"/>
          <w:szCs w:val="28"/>
        </w:rPr>
        <w:t xml:space="preserve">Методические материалы </w:t>
      </w:r>
      <w:r w:rsidR="009E19EB" w:rsidRPr="008828EA">
        <w:rPr>
          <w:rFonts w:ascii="Liberation Serif" w:hAnsi="Liberation Serif"/>
          <w:iCs/>
          <w:sz w:val="28"/>
          <w:szCs w:val="28"/>
        </w:rPr>
        <w:t xml:space="preserve">(методические рекомендации </w:t>
      </w:r>
      <w:r w:rsidR="002A7F63" w:rsidRPr="008828EA">
        <w:rPr>
          <w:rFonts w:ascii="Liberation Serif" w:hAnsi="Liberation Serif"/>
          <w:iCs/>
          <w:sz w:val="28"/>
          <w:szCs w:val="28"/>
        </w:rPr>
        <w:t>(</w:t>
      </w:r>
      <w:r w:rsidR="009E19EB" w:rsidRPr="008828EA">
        <w:rPr>
          <w:rFonts w:ascii="Liberation Serif" w:hAnsi="Liberation Serif"/>
          <w:iCs/>
          <w:sz w:val="28"/>
          <w:szCs w:val="28"/>
        </w:rPr>
        <w:t>пособия</w:t>
      </w:r>
      <w:r w:rsidR="002A7F63" w:rsidRPr="008828EA">
        <w:rPr>
          <w:rFonts w:ascii="Liberation Serif" w:hAnsi="Liberation Serif"/>
          <w:iCs/>
          <w:sz w:val="28"/>
          <w:szCs w:val="28"/>
        </w:rPr>
        <w:t xml:space="preserve">) </w:t>
      </w:r>
      <w:r w:rsidR="009E19EB" w:rsidRPr="008828EA">
        <w:rPr>
          <w:rFonts w:ascii="Liberation Serif" w:hAnsi="Liberation Serif"/>
          <w:iCs/>
          <w:sz w:val="28"/>
          <w:szCs w:val="28"/>
        </w:rPr>
        <w:t>Национального антитеррористического комитета</w:t>
      </w:r>
      <w:r w:rsidR="0093709E" w:rsidRPr="008828EA">
        <w:rPr>
          <w:rFonts w:ascii="Liberation Serif" w:hAnsi="Liberation Serif"/>
          <w:iCs/>
          <w:sz w:val="28"/>
          <w:szCs w:val="28"/>
        </w:rPr>
        <w:t>, профильных федеральных органов исполнительной власти</w:t>
      </w:r>
      <w:r w:rsidR="009E19EB" w:rsidRPr="008828EA">
        <w:rPr>
          <w:rFonts w:ascii="Liberation Serif" w:hAnsi="Liberation Serif"/>
          <w:iCs/>
          <w:sz w:val="28"/>
          <w:szCs w:val="28"/>
        </w:rPr>
        <w:t xml:space="preserve"> и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 их территориальных органов, </w:t>
      </w:r>
      <w:r w:rsidR="009E19EB" w:rsidRPr="008828EA">
        <w:rPr>
          <w:rFonts w:ascii="Liberation Serif" w:hAnsi="Liberation Serif"/>
          <w:iCs/>
          <w:sz w:val="28"/>
          <w:szCs w:val="28"/>
        </w:rPr>
        <w:t>антитеррористической комиссии в Свердловской области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 </w:t>
      </w:r>
      <w:r w:rsidR="00816AE6" w:rsidRPr="008828EA">
        <w:rPr>
          <w:rFonts w:ascii="Liberation Serif" w:hAnsi="Liberation Serif"/>
          <w:iCs/>
          <w:sz w:val="28"/>
          <w:szCs w:val="28"/>
        </w:rPr>
        <w:t>в области профилактики терроризма, минимизации и (или) ликвидации последствий его проявлений, в том числе п</w:t>
      </w:r>
      <w:r w:rsidR="009E19EB" w:rsidRPr="008828EA">
        <w:rPr>
          <w:rFonts w:ascii="Liberation Serif" w:hAnsi="Liberation Serif"/>
          <w:iCs/>
          <w:sz w:val="28"/>
          <w:szCs w:val="28"/>
        </w:rPr>
        <w:t>о антитеррористической защищ</w:t>
      </w:r>
      <w:r w:rsidR="00816AE6" w:rsidRPr="008828EA">
        <w:rPr>
          <w:rFonts w:ascii="Liberation Serif" w:hAnsi="Liberation Serif"/>
          <w:iCs/>
          <w:sz w:val="28"/>
          <w:szCs w:val="28"/>
        </w:rPr>
        <w:t>е</w:t>
      </w:r>
      <w:r w:rsidR="009E19EB" w:rsidRPr="008828EA">
        <w:rPr>
          <w:rFonts w:ascii="Liberation Serif" w:hAnsi="Liberation Serif"/>
          <w:iCs/>
          <w:sz w:val="28"/>
          <w:szCs w:val="28"/>
        </w:rPr>
        <w:t xml:space="preserve">нности объектов (территорий), мест массового пребывания людей, рекомендации гражданам и должностным лицам при угрозе совершения </w:t>
      </w:r>
      <w:r w:rsidR="00816AE6" w:rsidRPr="008828EA">
        <w:rPr>
          <w:rFonts w:ascii="Liberation Serif" w:hAnsi="Liberation Serif"/>
          <w:iCs/>
          <w:sz w:val="28"/>
          <w:szCs w:val="28"/>
        </w:rPr>
        <w:t xml:space="preserve">либо </w:t>
      </w:r>
      <w:r w:rsidR="009E19EB" w:rsidRPr="008828EA">
        <w:rPr>
          <w:rFonts w:ascii="Liberation Serif" w:hAnsi="Liberation Serif"/>
          <w:iCs/>
          <w:sz w:val="28"/>
          <w:szCs w:val="28"/>
        </w:rPr>
        <w:t>совершени</w:t>
      </w:r>
      <w:r w:rsidR="00816AE6" w:rsidRPr="008828EA">
        <w:rPr>
          <w:rFonts w:ascii="Liberation Serif" w:hAnsi="Liberation Serif"/>
          <w:iCs/>
          <w:sz w:val="28"/>
          <w:szCs w:val="28"/>
        </w:rPr>
        <w:t>и</w:t>
      </w:r>
      <w:r w:rsidR="009E19EB" w:rsidRPr="008828EA">
        <w:rPr>
          <w:rFonts w:ascii="Liberation Serif" w:hAnsi="Liberation Serif"/>
          <w:iCs/>
          <w:sz w:val="28"/>
          <w:szCs w:val="28"/>
        </w:rPr>
        <w:t xml:space="preserve"> террористического акта и </w:t>
      </w:r>
      <w:r w:rsidR="00816AE6" w:rsidRPr="008828EA">
        <w:rPr>
          <w:rFonts w:ascii="Liberation Serif" w:hAnsi="Liberation Serif"/>
          <w:iCs/>
          <w:sz w:val="28"/>
          <w:szCs w:val="28"/>
        </w:rPr>
        <w:t>иные материалы</w:t>
      </w:r>
      <w:r w:rsidR="009E19EB" w:rsidRPr="008828EA">
        <w:rPr>
          <w:rFonts w:ascii="Liberation Serif" w:hAnsi="Liberation Serif"/>
          <w:iCs/>
          <w:sz w:val="28"/>
          <w:szCs w:val="28"/>
        </w:rPr>
        <w:t>).</w:t>
      </w:r>
    </w:p>
    <w:p w:rsidR="00A0573C" w:rsidRPr="008828EA" w:rsidRDefault="006C21DD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4)</w:t>
      </w:r>
      <w:r w:rsidRPr="008828EA">
        <w:rPr>
          <w:rFonts w:ascii="Liberation Serif" w:hAnsi="Liberation Serif"/>
          <w:sz w:val="28"/>
          <w:szCs w:val="28"/>
        </w:rPr>
        <w:t> </w:t>
      </w:r>
      <w:r w:rsidR="00A0573C" w:rsidRPr="008828EA">
        <w:rPr>
          <w:rFonts w:ascii="Liberation Serif" w:hAnsi="Liberation Serif"/>
          <w:b/>
          <w:sz w:val="28"/>
          <w:szCs w:val="28"/>
        </w:rPr>
        <w:t xml:space="preserve">Деятельность </w:t>
      </w:r>
      <w:r w:rsidR="0093709E" w:rsidRPr="008828EA">
        <w:rPr>
          <w:rFonts w:ascii="Liberation Serif" w:hAnsi="Liberation Serif"/>
          <w:b/>
          <w:sz w:val="28"/>
          <w:szCs w:val="28"/>
        </w:rPr>
        <w:t xml:space="preserve">исполнительного органа государственной власти Свердловской области </w:t>
      </w:r>
      <w:r w:rsidR="00E96288" w:rsidRPr="008828EA">
        <w:rPr>
          <w:rFonts w:ascii="Liberation Serif" w:hAnsi="Liberation Serif"/>
          <w:b/>
          <w:sz w:val="28"/>
          <w:szCs w:val="28"/>
        </w:rPr>
        <w:t xml:space="preserve">по </w:t>
      </w:r>
      <w:r w:rsidR="00437D75" w:rsidRPr="008828EA">
        <w:rPr>
          <w:rFonts w:ascii="Liberation Serif" w:hAnsi="Liberation Serif"/>
          <w:b/>
          <w:sz w:val="28"/>
          <w:szCs w:val="28"/>
        </w:rPr>
        <w:t xml:space="preserve">реализации полномочий в области </w:t>
      </w:r>
      <w:r w:rsidR="00E96288" w:rsidRPr="008828EA">
        <w:rPr>
          <w:rFonts w:ascii="Liberation Serif" w:hAnsi="Liberation Serif"/>
          <w:b/>
          <w:sz w:val="28"/>
          <w:szCs w:val="28"/>
        </w:rPr>
        <w:t>профилактик</w:t>
      </w:r>
      <w:r w:rsidR="00437D75" w:rsidRPr="008828EA">
        <w:rPr>
          <w:rFonts w:ascii="Liberation Serif" w:hAnsi="Liberation Serif"/>
          <w:b/>
          <w:sz w:val="28"/>
          <w:szCs w:val="28"/>
        </w:rPr>
        <w:t>и</w:t>
      </w:r>
      <w:r w:rsidR="00E96288" w:rsidRPr="008828EA">
        <w:rPr>
          <w:rFonts w:ascii="Liberation Serif" w:hAnsi="Liberation Serif"/>
          <w:b/>
          <w:sz w:val="28"/>
          <w:szCs w:val="28"/>
        </w:rPr>
        <w:t xml:space="preserve"> терроризма, минимизации и (или) ликвидации последствий его проявлений</w:t>
      </w:r>
    </w:p>
    <w:p w:rsidR="00861559" w:rsidRPr="008828EA" w:rsidRDefault="0086155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 xml:space="preserve">Новости </w:t>
      </w:r>
      <w:r w:rsidRPr="008828EA">
        <w:rPr>
          <w:rFonts w:ascii="Liberation Serif" w:hAnsi="Liberation Serif"/>
          <w:iCs/>
          <w:sz w:val="28"/>
          <w:szCs w:val="28"/>
        </w:rPr>
        <w:t>(пресс-релизы о результатах антитеррористической деятельности,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 в том числе </w:t>
      </w:r>
      <w:r w:rsidRPr="008828EA">
        <w:rPr>
          <w:rFonts w:ascii="Liberation Serif" w:hAnsi="Liberation Serif"/>
          <w:iCs/>
          <w:sz w:val="28"/>
          <w:szCs w:val="28"/>
        </w:rPr>
        <w:t>реализации мероприятий Комплексного плана противодействи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я </w:t>
      </w:r>
      <w:r w:rsidRPr="008828EA">
        <w:rPr>
          <w:rFonts w:ascii="Liberation Serif" w:hAnsi="Liberation Serif"/>
          <w:iCs/>
          <w:sz w:val="28"/>
          <w:szCs w:val="28"/>
        </w:rPr>
        <w:t>идеологии терроризма</w:t>
      </w:r>
      <w:r w:rsidR="0093709E" w:rsidRPr="008828EA">
        <w:rPr>
          <w:rFonts w:ascii="Liberation Serif" w:hAnsi="Liberation Serif"/>
          <w:iCs/>
          <w:sz w:val="28"/>
          <w:szCs w:val="28"/>
        </w:rPr>
        <w:t xml:space="preserve"> на территории Российской Федерации на 2019–2023 годы</w:t>
      </w:r>
      <w:r w:rsidRPr="008828EA">
        <w:rPr>
          <w:rFonts w:ascii="Liberation Serif" w:hAnsi="Liberation Serif"/>
          <w:iCs/>
          <w:sz w:val="28"/>
          <w:szCs w:val="28"/>
        </w:rPr>
        <w:t xml:space="preserve">, проведения конференций, «круглых» столов, пресс-конференций, учебно-методических сборов, семинар-совещаний, </w:t>
      </w:r>
      <w:r w:rsidR="00637C9D" w:rsidRPr="008828EA">
        <w:rPr>
          <w:rFonts w:ascii="Liberation Serif" w:hAnsi="Liberation Serif"/>
          <w:iCs/>
          <w:sz w:val="28"/>
          <w:szCs w:val="28"/>
        </w:rPr>
        <w:t xml:space="preserve">учений (тренировок) </w:t>
      </w:r>
      <w:r w:rsidRPr="008828EA">
        <w:rPr>
          <w:rFonts w:ascii="Liberation Serif" w:hAnsi="Liberation Serif"/>
          <w:iCs/>
          <w:sz w:val="28"/>
          <w:szCs w:val="28"/>
        </w:rPr>
        <w:t>и иных значимых мероприятий антитеррористической направленности).</w:t>
      </w:r>
    </w:p>
    <w:p w:rsidR="00A0573C" w:rsidRPr="008828EA" w:rsidRDefault="00A0573C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К</w:t>
      </w:r>
      <w:r w:rsidRPr="008828EA">
        <w:rPr>
          <w:rFonts w:ascii="Liberation Serif" w:hAnsi="Liberation Serif"/>
          <w:b/>
          <w:bCs/>
          <w:sz w:val="28"/>
          <w:szCs w:val="28"/>
        </w:rPr>
        <w:t>онтакты</w:t>
      </w:r>
      <w:r w:rsidRPr="008828EA">
        <w:rPr>
          <w:rFonts w:ascii="Liberation Serif" w:hAnsi="Liberation Serif"/>
          <w:bCs/>
          <w:sz w:val="28"/>
          <w:szCs w:val="28"/>
        </w:rPr>
        <w:t xml:space="preserve"> </w:t>
      </w:r>
      <w:r w:rsidRPr="008828EA">
        <w:rPr>
          <w:rFonts w:ascii="Liberation Serif" w:hAnsi="Liberation Serif"/>
          <w:iCs/>
          <w:sz w:val="28"/>
          <w:szCs w:val="28"/>
        </w:rPr>
        <w:t xml:space="preserve">(сведения </w:t>
      </w:r>
      <w:r w:rsidR="007A3B74" w:rsidRPr="008828EA">
        <w:rPr>
          <w:rFonts w:ascii="Liberation Serif" w:hAnsi="Liberation Serif"/>
          <w:iCs/>
          <w:sz w:val="28"/>
          <w:szCs w:val="28"/>
        </w:rPr>
        <w:t xml:space="preserve">о </w:t>
      </w:r>
      <w:r w:rsidR="00172D45" w:rsidRPr="008828EA">
        <w:rPr>
          <w:rFonts w:ascii="Liberation Serif" w:hAnsi="Liberation Serif"/>
          <w:iCs/>
          <w:sz w:val="28"/>
          <w:szCs w:val="28"/>
        </w:rPr>
        <w:t>должностных лицах</w:t>
      </w:r>
      <w:r w:rsidRPr="008828EA">
        <w:rPr>
          <w:rFonts w:ascii="Liberation Serif" w:hAnsi="Liberation Serif"/>
          <w:iCs/>
          <w:sz w:val="28"/>
          <w:szCs w:val="28"/>
        </w:rPr>
        <w:t>, ответственных за реализацию полномочий, предусмотренных статьей 5.</w:t>
      </w:r>
      <w:r w:rsidR="00172D45" w:rsidRPr="008828EA">
        <w:rPr>
          <w:rFonts w:ascii="Liberation Serif" w:hAnsi="Liberation Serif"/>
          <w:iCs/>
          <w:sz w:val="28"/>
          <w:szCs w:val="28"/>
        </w:rPr>
        <w:t>1</w:t>
      </w:r>
      <w:r w:rsidRPr="008828EA">
        <w:rPr>
          <w:rFonts w:ascii="Liberation Serif" w:hAnsi="Liberation Serif"/>
          <w:iCs/>
          <w:sz w:val="28"/>
          <w:szCs w:val="28"/>
        </w:rPr>
        <w:t xml:space="preserve"> ФЗ № 35, с указанием номеров телефонов, средств факсимильной связи и адресов электронных почт)</w:t>
      </w:r>
      <w:r w:rsidR="00432039" w:rsidRPr="008828EA">
        <w:rPr>
          <w:rFonts w:ascii="Liberation Serif" w:hAnsi="Liberation Serif"/>
          <w:iCs/>
          <w:sz w:val="28"/>
          <w:szCs w:val="28"/>
        </w:rPr>
        <w:t>.</w:t>
      </w:r>
    </w:p>
    <w:p w:rsidR="00096CFB" w:rsidRDefault="00432039" w:rsidP="00096CFB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8828EA">
        <w:rPr>
          <w:rFonts w:ascii="Liberation Serif" w:hAnsi="Liberation Serif"/>
          <w:b/>
          <w:iCs/>
          <w:sz w:val="28"/>
          <w:szCs w:val="28"/>
        </w:rPr>
        <w:t>Ведомственные п</w:t>
      </w:r>
      <w:r w:rsidR="009D2212" w:rsidRPr="008828EA">
        <w:rPr>
          <w:rFonts w:ascii="Liberation Serif" w:hAnsi="Liberation Serif"/>
          <w:b/>
          <w:iCs/>
          <w:sz w:val="28"/>
          <w:szCs w:val="28"/>
        </w:rPr>
        <w:t>равовые акты</w:t>
      </w:r>
      <w:r w:rsidR="00E96288" w:rsidRPr="008828EA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="00E96288" w:rsidRPr="008828EA">
        <w:rPr>
          <w:rFonts w:ascii="Liberation Serif" w:hAnsi="Liberation Serif"/>
          <w:iCs/>
          <w:sz w:val="28"/>
          <w:szCs w:val="28"/>
        </w:rPr>
        <w:t>(</w:t>
      </w:r>
      <w:r w:rsidR="00A0573C" w:rsidRPr="008828EA">
        <w:rPr>
          <w:rFonts w:ascii="Liberation Serif" w:hAnsi="Liberation Serif"/>
          <w:iCs/>
          <w:sz w:val="28"/>
          <w:szCs w:val="28"/>
        </w:rPr>
        <w:t>выписк</w:t>
      </w:r>
      <w:r w:rsidR="00730C93" w:rsidRPr="008828EA">
        <w:rPr>
          <w:rFonts w:ascii="Liberation Serif" w:hAnsi="Liberation Serif"/>
          <w:iCs/>
          <w:sz w:val="28"/>
          <w:szCs w:val="28"/>
        </w:rPr>
        <w:t xml:space="preserve">и </w:t>
      </w:r>
      <w:r w:rsidR="00A0573C" w:rsidRPr="008828EA">
        <w:rPr>
          <w:rFonts w:ascii="Liberation Serif" w:hAnsi="Liberation Serif"/>
          <w:iCs/>
          <w:sz w:val="28"/>
          <w:szCs w:val="28"/>
        </w:rPr>
        <w:t xml:space="preserve">из </w:t>
      </w:r>
      <w:r w:rsidRPr="008828EA">
        <w:rPr>
          <w:rFonts w:ascii="Liberation Serif" w:hAnsi="Liberation Serif"/>
          <w:iCs/>
          <w:sz w:val="28"/>
          <w:szCs w:val="28"/>
        </w:rPr>
        <w:t xml:space="preserve">положения </w:t>
      </w:r>
      <w:r w:rsidR="00E6318F" w:rsidRPr="008828EA">
        <w:rPr>
          <w:rFonts w:ascii="Liberation Serif" w:hAnsi="Liberation Serif"/>
          <w:iCs/>
          <w:sz w:val="28"/>
          <w:szCs w:val="28"/>
        </w:rPr>
        <w:br/>
      </w:r>
      <w:r w:rsidRPr="008828EA">
        <w:rPr>
          <w:rFonts w:ascii="Liberation Serif" w:hAnsi="Liberation Serif"/>
          <w:iCs/>
          <w:sz w:val="28"/>
          <w:szCs w:val="28"/>
        </w:rPr>
        <w:t>об исполнительном органе государственной власти Свердловской области</w:t>
      </w:r>
      <w:r w:rsidR="00A0573C" w:rsidRPr="008828EA">
        <w:rPr>
          <w:rFonts w:ascii="Liberation Serif" w:hAnsi="Liberation Serif"/>
          <w:iCs/>
          <w:sz w:val="28"/>
          <w:szCs w:val="28"/>
        </w:rPr>
        <w:t xml:space="preserve">, </w:t>
      </w:r>
      <w:r w:rsidR="00E6318F" w:rsidRPr="008828EA">
        <w:rPr>
          <w:rFonts w:ascii="Liberation Serif" w:hAnsi="Liberation Serif"/>
          <w:iCs/>
          <w:sz w:val="28"/>
          <w:szCs w:val="28"/>
        </w:rPr>
        <w:t xml:space="preserve">государственных </w:t>
      </w:r>
      <w:r w:rsidR="00516332" w:rsidRPr="008828EA">
        <w:rPr>
          <w:rFonts w:ascii="Liberation Serif" w:hAnsi="Liberation Serif"/>
          <w:iCs/>
          <w:sz w:val="28"/>
          <w:szCs w:val="28"/>
        </w:rPr>
        <w:t xml:space="preserve">программ в области профилактики терроризма, минимизации </w:t>
      </w:r>
      <w:r w:rsidR="00E6318F" w:rsidRPr="008828EA">
        <w:rPr>
          <w:rFonts w:ascii="Liberation Serif" w:hAnsi="Liberation Serif"/>
          <w:iCs/>
          <w:sz w:val="28"/>
          <w:szCs w:val="28"/>
        </w:rPr>
        <w:br/>
      </w:r>
      <w:r w:rsidR="00516332" w:rsidRPr="008828EA">
        <w:rPr>
          <w:rFonts w:ascii="Liberation Serif" w:hAnsi="Liberation Serif"/>
          <w:iCs/>
          <w:sz w:val="28"/>
          <w:szCs w:val="28"/>
        </w:rPr>
        <w:t xml:space="preserve">и (или) ликвидации последствий его проявлений, </w:t>
      </w:r>
      <w:r w:rsidR="00E6318F" w:rsidRPr="008828EA">
        <w:rPr>
          <w:rFonts w:ascii="Liberation Serif" w:hAnsi="Liberation Serif"/>
          <w:iCs/>
          <w:sz w:val="28"/>
          <w:szCs w:val="28"/>
        </w:rPr>
        <w:t xml:space="preserve">приказы руководителей исполнительных органов государственной власти Свердловской области </w:t>
      </w:r>
      <w:r w:rsidR="00E6318F" w:rsidRPr="008828EA">
        <w:rPr>
          <w:rFonts w:ascii="Liberation Serif" w:hAnsi="Liberation Serif"/>
          <w:iCs/>
          <w:sz w:val="28"/>
          <w:szCs w:val="28"/>
        </w:rPr>
        <w:br/>
        <w:t xml:space="preserve">и их подведомственных учреждений (организаций), а также </w:t>
      </w:r>
      <w:r w:rsidR="00A0573C" w:rsidRPr="008828EA">
        <w:rPr>
          <w:rFonts w:ascii="Liberation Serif" w:hAnsi="Liberation Serif"/>
          <w:iCs/>
          <w:sz w:val="28"/>
          <w:szCs w:val="28"/>
        </w:rPr>
        <w:t>иные организационно-распорядительные документы)</w:t>
      </w:r>
      <w:r w:rsidR="00730C93" w:rsidRPr="008828EA">
        <w:rPr>
          <w:rFonts w:ascii="Liberation Serif" w:hAnsi="Liberation Serif"/>
          <w:iCs/>
          <w:sz w:val="28"/>
          <w:szCs w:val="28"/>
        </w:rPr>
        <w:t>.</w:t>
      </w: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B1567A" w:rsidRPr="008828EA" w:rsidRDefault="00B1567A" w:rsidP="00096CFB">
      <w:pPr>
        <w:pStyle w:val="af7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F486A" w:rsidRPr="008828EA" w:rsidRDefault="002F486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B1567A" w:rsidP="00251FB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251FB4" w:rsidRDefault="00251FB4" w:rsidP="00251FB4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Федеральный закон от 7 августа 2001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года №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115-ФЗ «О противодействии </w:t>
      </w:r>
      <w:r w:rsidR="00B1567A"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 35-ФЗ «О противодействии терроризму».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="00B1567A"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="00B1567A"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="00B1567A" w:rsidRPr="00251FB4">
        <w:rPr>
          <w:rStyle w:val="a8"/>
          <w:rFonts w:ascii="Liberation Serif" w:eastAsia="Calibri" w:hAnsi="Liberation Serif"/>
          <w:sz w:val="28"/>
          <w:szCs w:val="28"/>
        </w:rPr>
        <w:t>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302-ФЗ «О внесении изменений в отдельные законодательные акты Российской Федерации».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="00B1567A"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="00B1567A"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 xml:space="preserve">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="00B1567A"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B1567A" w:rsidP="00096CFB">
      <w:pPr>
        <w:widowControl w:val="0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B1567A"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="00B1567A" w:rsidRPr="00251FB4">
        <w:rPr>
          <w:rFonts w:ascii="Liberation Serif" w:hAnsi="Liberation Serif"/>
          <w:sz w:val="28"/>
          <w:szCs w:val="28"/>
        </w:rPr>
        <w:t>противодействию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="00B1567A"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="00B1567A" w:rsidRPr="008828EA">
        <w:rPr>
          <w:rFonts w:ascii="Liberation Serif" w:hAnsi="Liberation Serif"/>
          <w:sz w:val="28"/>
          <w:szCs w:val="28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B1567A"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="00B1567A"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="00B1567A"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="00B1567A" w:rsidRPr="008828EA">
        <w:rPr>
          <w:rFonts w:ascii="Liberation Serif" w:hAnsi="Liberation Serif"/>
          <w:sz w:val="28"/>
          <w:szCs w:val="28"/>
        </w:rPr>
        <w:t>2014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693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="00B1567A" w:rsidRPr="008828EA">
        <w:rPr>
          <w:rFonts w:ascii="Liberation Serif" w:hAnsi="Liberation Serif"/>
          <w:sz w:val="28"/>
          <w:szCs w:val="28"/>
        </w:rPr>
        <w:t>2015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664 «О мерах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251FB4" w:rsidRDefault="00251FB4" w:rsidP="00251FB4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B1567A" w:rsidP="00251FB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251FB4" w:rsidRDefault="00251FB4" w:rsidP="00251FB4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12.01.2007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="00B1567A"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="00B1567A"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04.05.2008 № 333 «</w:t>
      </w:r>
      <w:r w:rsidR="00B1567A"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="00B1567A"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="00B1567A" w:rsidRPr="008828EA">
        <w:rPr>
          <w:rFonts w:ascii="Liberation Serif" w:hAnsi="Liberation Serif"/>
          <w:sz w:val="28"/>
          <w:szCs w:val="28"/>
        </w:rPr>
        <w:t>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="00B1567A" w:rsidRPr="008828EA">
        <w:rPr>
          <w:rFonts w:ascii="Liberation Serif" w:hAnsi="Liberation Serif"/>
          <w:sz w:val="28"/>
          <w:szCs w:val="28"/>
        </w:rPr>
        <w:t>и других опасных устройств, предметов, веществ на территорию аэропортов).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 w:rsidRPr="00251FB4"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460 «Об утверждении Правил актуализации паспорта безопасности объекта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от 0</w:t>
      </w:r>
      <w:r w:rsidR="00B1567A"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880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251FB4" w:rsidRPr="00B21D9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ascii="Liberation Serif" w:eastAsia="Calibri" w:hAnsi="Liberation Serif"/>
          <w:sz w:val="28"/>
          <w:szCs w:val="28"/>
        </w:rPr>
        <w:t>14. 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25.12.2013 </w:t>
      </w:r>
      <w:r w:rsidRPr="00B21D94"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1244 «Об антитеррористической защищенности объектов (территорий)».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15. 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15.02.2014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110 «О выделении бюджетных ассигно</w:t>
      </w:r>
      <w:r w:rsidR="00251FB4" w:rsidRPr="00B21D94">
        <w:rPr>
          <w:rStyle w:val="a8"/>
          <w:rFonts w:eastAsia="Calibri"/>
          <w:sz w:val="28"/>
          <w:szCs w:val="28"/>
        </w:rPr>
        <w:t xml:space="preserve">ваний </w:t>
      </w:r>
      <w:r w:rsidR="00B1567A" w:rsidRPr="00B21D94">
        <w:rPr>
          <w:rStyle w:val="a8"/>
          <w:rFonts w:eastAsia="Calibri"/>
          <w:sz w:val="28"/>
          <w:szCs w:val="28"/>
        </w:rPr>
        <w:t>из резервного фонда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по предупреждению и ликвидации чрезвычайных ситуаций и последствий стихийных бедствий».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16. 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18.04.2014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17. 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Правительства Российской Федерации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от 29.08.2014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875 «Об утверждении требований </w:t>
      </w:r>
      <w:r w:rsidR="00B1567A" w:rsidRPr="00B21D94">
        <w:rPr>
          <w:rStyle w:val="a8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18. 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30.10.2014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 xml:space="preserve">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</w:t>
      </w:r>
      <w:r w:rsidR="00B1567A" w:rsidRPr="00B21D94">
        <w:rPr>
          <w:rStyle w:val="a8"/>
          <w:rFonts w:eastAsia="Calibri"/>
          <w:sz w:val="28"/>
          <w:szCs w:val="28"/>
        </w:rPr>
        <w:lastRenderedPageBreak/>
        <w:t>также подведомственных им организаций, и формы паспорта безопасности таких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19. 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15.11.2014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20. 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03.12.2014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="00B1567A"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="00B1567A"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="00B1567A"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="00B1567A"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Правительства Российской Федерации».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27. </w:t>
      </w:r>
      <w:r w:rsidR="008828E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Федерц</w:t>
      </w:r>
      <w:r>
        <w:rPr>
          <w:rFonts w:ascii="Liberation Serif" w:hAnsi="Liberation Serif"/>
          <w:sz w:val="28"/>
          <w:szCs w:val="28"/>
        </w:rPr>
        <w:t xml:space="preserve">ии </w:t>
      </w:r>
      <w:r w:rsidR="008828EA" w:rsidRPr="008828EA">
        <w:rPr>
          <w:rFonts w:ascii="Liberation Serif" w:hAnsi="Liberation Serif"/>
          <w:sz w:val="28"/>
          <w:szCs w:val="28"/>
        </w:rPr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="00B1567A"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8828EA" w:rsidRPr="008828EA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="008828EA"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8828EA"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="008828EA"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8828EA" w:rsidRPr="008828EA" w:rsidSect="007B0ED4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00" w:rsidRDefault="00BD5D00">
      <w:r>
        <w:separator/>
      </w:r>
    </w:p>
  </w:endnote>
  <w:endnote w:type="continuationSeparator" w:id="0">
    <w:p w:rsidR="00BD5D00" w:rsidRDefault="00BD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00" w:rsidRDefault="00BD5D00">
      <w:r>
        <w:separator/>
      </w:r>
    </w:p>
  </w:footnote>
  <w:footnote w:type="continuationSeparator" w:id="0">
    <w:p w:rsidR="00BD5D00" w:rsidRDefault="00BD5D00">
      <w:r>
        <w:continuationSeparator/>
      </w:r>
    </w:p>
  </w:footnote>
  <w:footnote w:id="1">
    <w:p w:rsidR="002624F5" w:rsidRPr="002624F5" w:rsidRDefault="002624F5" w:rsidP="002624F5">
      <w:pPr>
        <w:jc w:val="both"/>
        <w:rPr>
          <w:rFonts w:ascii="Liberation Serif" w:hAnsi="Liberation Serif"/>
          <w:sz w:val="18"/>
          <w:szCs w:val="18"/>
        </w:rPr>
      </w:pPr>
      <w:r w:rsidRPr="002624F5">
        <w:rPr>
          <w:rStyle w:val="ae"/>
          <w:rFonts w:ascii="Liberation Serif" w:hAnsi="Liberation Serif"/>
          <w:sz w:val="18"/>
          <w:szCs w:val="18"/>
        </w:rPr>
        <w:footnoteRef/>
      </w:r>
      <w:r w:rsidRPr="002624F5">
        <w:rPr>
          <w:rFonts w:ascii="Liberation Serif" w:hAnsi="Liberation Serif"/>
          <w:sz w:val="18"/>
          <w:szCs w:val="18"/>
        </w:rPr>
        <w:t> </w:t>
      </w:r>
      <w:r>
        <w:rPr>
          <w:rFonts w:ascii="Liberation Serif" w:hAnsi="Liberation Serif"/>
          <w:sz w:val="18"/>
          <w:szCs w:val="18"/>
        </w:rPr>
        <w:t>«</w:t>
      </w:r>
      <w:r w:rsidRPr="002624F5">
        <w:rPr>
          <w:rFonts w:ascii="Liberation Serif" w:hAnsi="Liberation Serif"/>
          <w:sz w:val="18"/>
          <w:szCs w:val="18"/>
        </w:rPr>
        <w:t xml:space="preserve">Обеспечить создание и функционирование на официальных сайтах федеральных органов исполнительной власти и </w:t>
      </w:r>
      <w:r w:rsidRPr="002624F5">
        <w:rPr>
          <w:rFonts w:ascii="Liberation Serif" w:hAnsi="Liberation Serif"/>
          <w:iCs/>
          <w:sz w:val="18"/>
          <w:szCs w:val="18"/>
        </w:rPr>
        <w:t>органов исполнительной власти субъектов Российской Федерации</w:t>
      </w:r>
      <w:r w:rsidRPr="002624F5">
        <w:rPr>
          <w:rFonts w:ascii="Liberation Serif" w:hAnsi="Liberation Serif"/>
          <w:sz w:val="18"/>
          <w:szCs w:val="18"/>
        </w:rPr>
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</w:r>
      <w:r>
        <w:rPr>
          <w:rFonts w:ascii="Liberation Serif" w:hAnsi="Liberation Serif"/>
          <w:sz w:val="18"/>
          <w:szCs w:val="18"/>
        </w:rPr>
        <w:t>»</w:t>
      </w:r>
      <w:r w:rsidRPr="002624F5">
        <w:rPr>
          <w:rFonts w:ascii="Liberation Serif" w:hAnsi="Liberation Serif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Default="00457EC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Pr="007B0ED4" w:rsidRDefault="00772274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4E15C5">
      <w:rPr>
        <w:rFonts w:ascii="Liberation Serif" w:hAnsi="Liberation Serif"/>
        <w:noProof/>
        <w:sz w:val="28"/>
        <w:szCs w:val="28"/>
      </w:rPr>
      <w:t>9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6652B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44B9D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7EED"/>
    <w:rsid w:val="002205CB"/>
    <w:rsid w:val="002207B0"/>
    <w:rsid w:val="00223DF7"/>
    <w:rsid w:val="00225748"/>
    <w:rsid w:val="00230073"/>
    <w:rsid w:val="00235855"/>
    <w:rsid w:val="00236775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F5"/>
    <w:rsid w:val="00265DE2"/>
    <w:rsid w:val="00266626"/>
    <w:rsid w:val="002677E7"/>
    <w:rsid w:val="00271B6B"/>
    <w:rsid w:val="00276C63"/>
    <w:rsid w:val="00277F7D"/>
    <w:rsid w:val="0028610C"/>
    <w:rsid w:val="00286A1F"/>
    <w:rsid w:val="00291D56"/>
    <w:rsid w:val="00292609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15C5"/>
    <w:rsid w:val="004E2ABD"/>
    <w:rsid w:val="004E2E8B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7CC2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319B"/>
    <w:rsid w:val="006841F4"/>
    <w:rsid w:val="00694668"/>
    <w:rsid w:val="006A14BB"/>
    <w:rsid w:val="006C21DD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1A3E"/>
    <w:rsid w:val="00756DD5"/>
    <w:rsid w:val="0076423C"/>
    <w:rsid w:val="00764A92"/>
    <w:rsid w:val="0076611B"/>
    <w:rsid w:val="007700CF"/>
    <w:rsid w:val="0077023E"/>
    <w:rsid w:val="00772274"/>
    <w:rsid w:val="00772894"/>
    <w:rsid w:val="00780E83"/>
    <w:rsid w:val="00783930"/>
    <w:rsid w:val="0079013D"/>
    <w:rsid w:val="00790FA7"/>
    <w:rsid w:val="00792DC3"/>
    <w:rsid w:val="007967DA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706FB"/>
    <w:rsid w:val="009734B4"/>
    <w:rsid w:val="00982E5B"/>
    <w:rsid w:val="00982F25"/>
    <w:rsid w:val="0098538D"/>
    <w:rsid w:val="00986F1A"/>
    <w:rsid w:val="0098700D"/>
    <w:rsid w:val="00987897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C14"/>
    <w:rsid w:val="00A704BD"/>
    <w:rsid w:val="00A713CC"/>
    <w:rsid w:val="00A718F2"/>
    <w:rsid w:val="00A7418C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0E59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D0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D0737"/>
    <w:rsid w:val="00CD1184"/>
    <w:rsid w:val="00CD19D8"/>
    <w:rsid w:val="00CD29A4"/>
    <w:rsid w:val="00CD41D9"/>
    <w:rsid w:val="00CD4430"/>
    <w:rsid w:val="00CD72CC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A0442"/>
    <w:rsid w:val="00DA3065"/>
    <w:rsid w:val="00DB6ED0"/>
    <w:rsid w:val="00DC32EE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527"/>
    <w:rsid w:val="00F1383C"/>
    <w:rsid w:val="00F15863"/>
    <w:rsid w:val="00F24363"/>
    <w:rsid w:val="00F27A88"/>
    <w:rsid w:val="00F27FCB"/>
    <w:rsid w:val="00F30881"/>
    <w:rsid w:val="00F310B8"/>
    <w:rsid w:val="00F3471C"/>
    <w:rsid w:val="00F36FBA"/>
    <w:rsid w:val="00F43C1B"/>
    <w:rsid w:val="00F45B4B"/>
    <w:rsid w:val="00F47CB1"/>
    <w:rsid w:val="00F51330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Черемискина Надежда Александровна</cp:lastModifiedBy>
  <cp:revision>2</cp:revision>
  <cp:lastPrinted>2018-10-23T02:55:00Z</cp:lastPrinted>
  <dcterms:created xsi:type="dcterms:W3CDTF">2019-04-08T05:22:00Z</dcterms:created>
  <dcterms:modified xsi:type="dcterms:W3CDTF">2019-04-08T05:22:00Z</dcterms:modified>
</cp:coreProperties>
</file>