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50" w:rsidRPr="00B02F75" w:rsidRDefault="00D5216D" w:rsidP="0066683B">
      <w:pPr>
        <w:spacing w:after="27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B02F75">
        <w:rPr>
          <w:rFonts w:ascii="Times New Roman" w:hAnsi="Times New Roman" w:cs="Times New Roman"/>
          <w:sz w:val="36"/>
          <w:szCs w:val="36"/>
        </w:rPr>
        <w:fldChar w:fldCharType="begin"/>
      </w:r>
      <w:r w:rsidR="0047505C" w:rsidRPr="00B02F75">
        <w:rPr>
          <w:rFonts w:ascii="Times New Roman" w:hAnsi="Times New Roman" w:cs="Times New Roman"/>
          <w:sz w:val="36"/>
          <w:szCs w:val="36"/>
        </w:rPr>
        <w:instrText>HYPERLINK "http://acrb.yamalzdrav.ru/index.php?option=com_content&amp;view=article&amp;id=112:konkurs-detskogo-risunka-posvyashchennyj-dnyu-meditsinskogo-rabotnika-sredi-detej-meditsinskikh-rabotnikov&amp;catid=8:news&amp;Itemid=164" \o "Конкурс детского рисунка, посвященный Дню медицинского работника, среди детей медицинских работников"</w:instrText>
      </w:r>
      <w:r w:rsidRPr="00B02F75">
        <w:rPr>
          <w:rFonts w:ascii="Times New Roman" w:hAnsi="Times New Roman" w:cs="Times New Roman"/>
          <w:sz w:val="36"/>
          <w:szCs w:val="36"/>
        </w:rPr>
        <w:fldChar w:fldCharType="separate"/>
      </w:r>
      <w:r w:rsidR="00B02F75">
        <w:rPr>
          <w:rFonts w:ascii="Times New Roman" w:eastAsia="Times New Roman" w:hAnsi="Times New Roman" w:cs="Times New Roman"/>
          <w:color w:val="3174AF"/>
          <w:kern w:val="36"/>
          <w:sz w:val="36"/>
          <w:szCs w:val="36"/>
        </w:rPr>
        <w:t>Администрация ГБУЗ СО «ЦГБ г. Кушва» объявляет к</w:t>
      </w:r>
      <w:r w:rsidR="00EF4150" w:rsidRPr="00B02F75">
        <w:rPr>
          <w:rFonts w:ascii="Times New Roman" w:eastAsia="Times New Roman" w:hAnsi="Times New Roman" w:cs="Times New Roman"/>
          <w:color w:val="3174AF"/>
          <w:kern w:val="36"/>
          <w:sz w:val="36"/>
          <w:szCs w:val="36"/>
        </w:rPr>
        <w:t>онкурс детского рисунка, посвященн</w:t>
      </w:r>
      <w:r w:rsidR="00B02F75">
        <w:rPr>
          <w:rFonts w:ascii="Times New Roman" w:eastAsia="Times New Roman" w:hAnsi="Times New Roman" w:cs="Times New Roman"/>
          <w:color w:val="3174AF"/>
          <w:kern w:val="36"/>
          <w:sz w:val="36"/>
          <w:szCs w:val="36"/>
        </w:rPr>
        <w:t>ого</w:t>
      </w:r>
      <w:r w:rsidR="00EF4150" w:rsidRPr="00B02F75">
        <w:rPr>
          <w:rFonts w:ascii="Times New Roman" w:eastAsia="Times New Roman" w:hAnsi="Times New Roman" w:cs="Times New Roman"/>
          <w:color w:val="3174AF"/>
          <w:kern w:val="36"/>
          <w:sz w:val="36"/>
          <w:szCs w:val="36"/>
        </w:rPr>
        <w:t xml:space="preserve"> Дню медицинского работника</w:t>
      </w:r>
      <w:r w:rsidR="00B02F75">
        <w:rPr>
          <w:rFonts w:ascii="Times New Roman" w:eastAsia="Times New Roman" w:hAnsi="Times New Roman" w:cs="Times New Roman"/>
          <w:color w:val="3174AF"/>
          <w:kern w:val="36"/>
          <w:sz w:val="36"/>
          <w:szCs w:val="36"/>
        </w:rPr>
        <w:t>!</w:t>
      </w:r>
      <w:r w:rsidR="00EF4150" w:rsidRPr="00B02F75">
        <w:rPr>
          <w:rFonts w:ascii="Times New Roman" w:eastAsia="Times New Roman" w:hAnsi="Times New Roman" w:cs="Times New Roman"/>
          <w:color w:val="3174AF"/>
          <w:kern w:val="36"/>
          <w:sz w:val="36"/>
          <w:szCs w:val="36"/>
        </w:rPr>
        <w:t xml:space="preserve"> </w:t>
      </w:r>
      <w:r w:rsidRPr="00B02F75">
        <w:rPr>
          <w:rFonts w:ascii="Times New Roman" w:hAnsi="Times New Roman" w:cs="Times New Roman"/>
          <w:sz w:val="36"/>
          <w:szCs w:val="36"/>
        </w:rPr>
        <w:fldChar w:fldCharType="end"/>
      </w:r>
    </w:p>
    <w:p w:rsidR="00527AB0" w:rsidRDefault="00527AB0" w:rsidP="00EF4150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6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с 14 мая 2020 года по 15 июня 2020 года.</w:t>
      </w:r>
    </w:p>
    <w:p w:rsidR="00B02F75" w:rsidRDefault="00B02F75" w:rsidP="00B02F75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44C">
        <w:rPr>
          <w:rFonts w:ascii="Times New Roman" w:hAnsi="Times New Roman" w:cs="Times New Roman"/>
          <w:sz w:val="28"/>
          <w:szCs w:val="28"/>
        </w:rPr>
        <w:t>К участию в конкурсе приглашаются дети дошкольного и школьного возраста детских дошкольных учреждений, средних общеобразовательных шко</w:t>
      </w:r>
      <w:r>
        <w:rPr>
          <w:rFonts w:ascii="Times New Roman" w:hAnsi="Times New Roman" w:cs="Times New Roman"/>
          <w:sz w:val="28"/>
          <w:szCs w:val="28"/>
        </w:rPr>
        <w:t>л Кушвинского городского округа, а также дети с ограниченными возможностями здоровья.</w:t>
      </w:r>
    </w:p>
    <w:p w:rsidR="00B02F75" w:rsidRPr="00EF4150" w:rsidRDefault="00B02F75" w:rsidP="00EF4150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AB0" w:rsidRPr="00F33668" w:rsidRDefault="00527AB0" w:rsidP="00527AB0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27AB0" w:rsidRPr="00F33668" w:rsidRDefault="00527AB0" w:rsidP="00527AB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3668">
        <w:rPr>
          <w:rFonts w:ascii="Times New Roman" w:hAnsi="Times New Roman" w:cs="Times New Roman"/>
          <w:sz w:val="28"/>
          <w:szCs w:val="28"/>
        </w:rPr>
        <w:t>Мечтаю стать врачом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7AB0" w:rsidRPr="00F33668" w:rsidRDefault="00527AB0" w:rsidP="00527AB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«Медицина будущего»;</w:t>
      </w:r>
    </w:p>
    <w:p w:rsidR="00527AB0" w:rsidRDefault="00527AB0" w:rsidP="00527AB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«Медицинская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B0" w:rsidRDefault="00527AB0" w:rsidP="00527AB0">
      <w:pPr>
        <w:pStyle w:val="a9"/>
        <w:spacing w:after="0" w:line="240" w:lineRule="auto"/>
        <w:ind w:left="578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Один ребенок может принять участие в конкурсе в 1 номинации.</w:t>
      </w:r>
    </w:p>
    <w:p w:rsidR="00527AB0" w:rsidRPr="00F33668" w:rsidRDefault="00527AB0" w:rsidP="00527AB0">
      <w:pPr>
        <w:pStyle w:val="a9"/>
        <w:spacing w:after="0" w:line="240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527AB0" w:rsidRPr="00892B7D" w:rsidRDefault="00527AB0" w:rsidP="00527AB0">
      <w:pPr>
        <w:pStyle w:val="a9"/>
        <w:spacing w:after="0" w:line="240" w:lineRule="auto"/>
        <w:ind w:left="578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Конкурс проводится по трем группам:</w:t>
      </w:r>
    </w:p>
    <w:p w:rsidR="00527AB0" w:rsidRPr="00892B7D" w:rsidRDefault="00527AB0" w:rsidP="00527AB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-</w:t>
      </w:r>
      <w:r w:rsidRPr="00892B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B7D">
        <w:rPr>
          <w:rFonts w:ascii="Times New Roman" w:hAnsi="Times New Roman" w:cs="Times New Roman"/>
          <w:sz w:val="28"/>
          <w:szCs w:val="28"/>
        </w:rPr>
        <w:t xml:space="preserve"> группа (младшая) – до 7 лет;</w:t>
      </w:r>
    </w:p>
    <w:p w:rsidR="00527AB0" w:rsidRPr="00892B7D" w:rsidRDefault="00527AB0" w:rsidP="00527AB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-</w:t>
      </w:r>
      <w:r w:rsidRPr="00892B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B7D">
        <w:rPr>
          <w:rFonts w:ascii="Times New Roman" w:hAnsi="Times New Roman" w:cs="Times New Roman"/>
          <w:sz w:val="28"/>
          <w:szCs w:val="28"/>
        </w:rPr>
        <w:t xml:space="preserve"> группа (средняя)- </w:t>
      </w:r>
      <w:r>
        <w:rPr>
          <w:rFonts w:ascii="Times New Roman" w:hAnsi="Times New Roman" w:cs="Times New Roman"/>
          <w:sz w:val="28"/>
          <w:szCs w:val="28"/>
        </w:rPr>
        <w:t xml:space="preserve">от 8 до </w:t>
      </w:r>
      <w:r w:rsidRPr="00892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B7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27AB0" w:rsidRPr="00892B7D" w:rsidRDefault="00527AB0" w:rsidP="00527AB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-</w:t>
      </w:r>
      <w:r w:rsidRPr="00892B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2B7D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</w:t>
      </w:r>
      <w:r w:rsidRPr="00892B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 до 18 лет.</w:t>
      </w:r>
    </w:p>
    <w:p w:rsidR="00527AB0" w:rsidRPr="00833F1C" w:rsidRDefault="00527AB0" w:rsidP="00527AB0">
      <w:pPr>
        <w:pStyle w:val="a9"/>
        <w:spacing w:after="0" w:line="240" w:lineRule="auto"/>
        <w:ind w:left="57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AB0" w:rsidRPr="00892B7D" w:rsidRDefault="00527AB0" w:rsidP="00527AB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92B7D">
        <w:rPr>
          <w:rFonts w:ascii="Times New Roman" w:hAnsi="Times New Roman" w:cs="Times New Roman"/>
          <w:sz w:val="28"/>
          <w:szCs w:val="28"/>
        </w:rPr>
        <w:t xml:space="preserve"> или педагогов, </w:t>
      </w:r>
      <w:r>
        <w:rPr>
          <w:rFonts w:ascii="Times New Roman" w:hAnsi="Times New Roman" w:cs="Times New Roman"/>
          <w:sz w:val="28"/>
          <w:szCs w:val="28"/>
        </w:rPr>
        <w:t>обязательно наличие этикетки со следующей информацией:</w:t>
      </w:r>
    </w:p>
    <w:p w:rsidR="00527AB0" w:rsidRPr="00892B7D" w:rsidRDefault="00527AB0" w:rsidP="00527AB0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1).Фамилия Имя автора работы.</w:t>
      </w:r>
    </w:p>
    <w:p w:rsidR="00527AB0" w:rsidRPr="00892B7D" w:rsidRDefault="00527AB0" w:rsidP="00527AB0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2)Возраст автора (полных лет).</w:t>
      </w:r>
    </w:p>
    <w:p w:rsidR="00527AB0" w:rsidRPr="00892B7D" w:rsidRDefault="00527AB0" w:rsidP="00527AB0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3) Название работы.</w:t>
      </w:r>
    </w:p>
    <w:p w:rsidR="00527AB0" w:rsidRDefault="00527AB0" w:rsidP="00527AB0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4) Краткая информация (город, населенный пункт, указание дошкольного учреждения, школы, класс).</w:t>
      </w:r>
    </w:p>
    <w:p w:rsidR="00527AB0" w:rsidRDefault="00527AB0" w:rsidP="00527AB0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 Номинация.</w:t>
      </w:r>
    </w:p>
    <w:p w:rsidR="00527AB0" w:rsidRPr="00892B7D" w:rsidRDefault="00527AB0" w:rsidP="00527AB0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Контактный телефон родителя (законного представителя).</w:t>
      </w:r>
    </w:p>
    <w:p w:rsidR="00527AB0" w:rsidRPr="00527AB0" w:rsidRDefault="00527AB0" w:rsidP="0052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B0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 и т.д.) в формате не более А</w:t>
      </w:r>
      <w:proofErr w:type="gramStart"/>
      <w:r w:rsidRPr="00527AB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27AB0">
        <w:rPr>
          <w:rFonts w:ascii="Times New Roman" w:hAnsi="Times New Roman" w:cs="Times New Roman"/>
          <w:sz w:val="28"/>
          <w:szCs w:val="28"/>
        </w:rPr>
        <w:t xml:space="preserve"> (210*290). Рисунок может иметь как горизонтальное, так и вертикальное расположение на листе.</w:t>
      </w:r>
    </w:p>
    <w:p w:rsidR="00527AB0" w:rsidRDefault="00527AB0" w:rsidP="00EF4150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AB0" w:rsidRPr="00F33668" w:rsidRDefault="00527AB0" w:rsidP="00527AB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представлены в оргкомитет Конкурса на электронную почту </w:t>
      </w:r>
      <w:r w:rsidRPr="00C66ED0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7F7F7"/>
        </w:rPr>
        <w:t>kushvazdrav@mail.ru</w:t>
      </w:r>
      <w:r w:rsidRPr="00C66E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«Конкурс», номинация «…………….» не позднее </w:t>
      </w:r>
      <w:r w:rsidRPr="00527AB0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27AB0">
        <w:rPr>
          <w:rFonts w:ascii="Times New Roman" w:hAnsi="Times New Roman" w:cs="Times New Roman"/>
          <w:b/>
          <w:i/>
          <w:sz w:val="28"/>
          <w:szCs w:val="28"/>
        </w:rPr>
        <w:t xml:space="preserve"> июня 2020 года.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справок (34344)6-32-56. Работы, представленные позднее указанного срока, к участию в конкурсе не допускаются.</w:t>
      </w:r>
    </w:p>
    <w:p w:rsidR="00527AB0" w:rsidRDefault="00527AB0" w:rsidP="00527AB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 xml:space="preserve">Рассмотрение работ </w:t>
      </w:r>
      <w:r>
        <w:rPr>
          <w:rFonts w:ascii="Times New Roman" w:hAnsi="Times New Roman" w:cs="Times New Roman"/>
          <w:sz w:val="28"/>
          <w:szCs w:val="28"/>
        </w:rPr>
        <w:t xml:space="preserve">и определение претендентов на победу Конкурса оргкомитетом Конкурса состоится до 07 июня 2020 года. </w:t>
      </w:r>
    </w:p>
    <w:p w:rsidR="00527AB0" w:rsidRPr="0006244C" w:rsidRDefault="00527AB0" w:rsidP="00527AB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голосование по выбору победителя народного голосования будет проведено на сайте </w:t>
      </w:r>
      <w:hyperlink r:id="rId5" w:history="1">
        <w:r w:rsidRPr="00C66ED0">
          <w:rPr>
            <w:rStyle w:val="a3"/>
            <w:rFonts w:ascii="Times New Roman" w:hAnsi="Times New Roman" w:cs="Times New Roman"/>
            <w:sz w:val="28"/>
            <w:szCs w:val="28"/>
          </w:rPr>
          <w:t>https://vk.com/cgbkushva</w:t>
        </w:r>
      </w:hyperlink>
      <w:r w:rsidRPr="00C66ED0">
        <w:rPr>
          <w:rFonts w:ascii="Times New Roman" w:hAnsi="Times New Roman" w:cs="Times New Roman"/>
          <w:sz w:val="28"/>
          <w:szCs w:val="28"/>
        </w:rPr>
        <w:t xml:space="preserve"> с 08 июня 2020 года по 15 июня 2020 года.</w:t>
      </w:r>
    </w:p>
    <w:p w:rsidR="00250E89" w:rsidRDefault="00250E89"/>
    <w:sectPr w:rsidR="00250E89" w:rsidSect="0066683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9E"/>
    <w:multiLevelType w:val="multilevel"/>
    <w:tmpl w:val="043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B3D22"/>
    <w:multiLevelType w:val="multilevel"/>
    <w:tmpl w:val="20F8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435D8"/>
    <w:multiLevelType w:val="multilevel"/>
    <w:tmpl w:val="AFF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8489E"/>
    <w:multiLevelType w:val="multilevel"/>
    <w:tmpl w:val="3CD0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42EF7"/>
    <w:multiLevelType w:val="multilevel"/>
    <w:tmpl w:val="123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25C5A"/>
    <w:multiLevelType w:val="multilevel"/>
    <w:tmpl w:val="6124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5A1A"/>
    <w:multiLevelType w:val="multilevel"/>
    <w:tmpl w:val="DABE597E"/>
    <w:lvl w:ilvl="0">
      <w:start w:val="1"/>
      <w:numFmt w:val="bullet"/>
      <w:lvlText w:val=""/>
      <w:lvlJc w:val="left"/>
      <w:pPr>
        <w:ind w:left="57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  <w:sz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4150"/>
    <w:rsid w:val="00184A89"/>
    <w:rsid w:val="00250E89"/>
    <w:rsid w:val="0047505C"/>
    <w:rsid w:val="00527AB0"/>
    <w:rsid w:val="0066683B"/>
    <w:rsid w:val="00B02F75"/>
    <w:rsid w:val="00D5216D"/>
    <w:rsid w:val="00E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5C"/>
  </w:style>
  <w:style w:type="paragraph" w:styleId="1">
    <w:name w:val="heading 1"/>
    <w:basedOn w:val="a"/>
    <w:link w:val="10"/>
    <w:uiPriority w:val="9"/>
    <w:qFormat/>
    <w:rsid w:val="00EF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1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F4150"/>
    <w:rPr>
      <w:color w:val="0000FF"/>
      <w:u w:val="single"/>
    </w:rPr>
  </w:style>
  <w:style w:type="character" w:customStyle="1" w:styleId="element-invisible">
    <w:name w:val="element-invisible"/>
    <w:basedOn w:val="a0"/>
    <w:rsid w:val="00EF4150"/>
  </w:style>
  <w:style w:type="paragraph" w:styleId="a4">
    <w:name w:val="Normal (Web)"/>
    <w:basedOn w:val="a"/>
    <w:uiPriority w:val="99"/>
    <w:semiHidden/>
    <w:unhideWhenUsed/>
    <w:rsid w:val="00E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F4150"/>
    <w:rPr>
      <w:i/>
      <w:iCs/>
    </w:rPr>
  </w:style>
  <w:style w:type="character" w:styleId="a6">
    <w:name w:val="Strong"/>
    <w:basedOn w:val="a0"/>
    <w:uiPriority w:val="22"/>
    <w:qFormat/>
    <w:rsid w:val="00EF41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2F75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gbkush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Тутубалина</dc:creator>
  <cp:keywords/>
  <dc:description/>
  <cp:lastModifiedBy>Дарья Тутубалина</cp:lastModifiedBy>
  <cp:revision>6</cp:revision>
  <dcterms:created xsi:type="dcterms:W3CDTF">2020-05-12T11:53:00Z</dcterms:created>
  <dcterms:modified xsi:type="dcterms:W3CDTF">2020-05-19T04:58:00Z</dcterms:modified>
</cp:coreProperties>
</file>